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1D4ED8"/>
          <w:sz w:val="44"/>
          <w:szCs w:val="44"/>
          <w:rtl/>
        </w:rPr>
        <w:t>حروف الجرّ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بحرف الجرّ المناسب من البنك.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بنك الكلمات: في  |  على  |  من  |  إلى  |  عن</w:t>
      </w:r>
    </w:p>
    <w:p>
      <w:pPr>
        <w:bidi/>
        <w:spacing w:before="0" w:after="60"/>
        <w:jc w:val="both"/>
      </w:pPr>
      <w:r>
        <w:rPr>
          <w:rtl/>
        </w:rPr>
        <w:t>أ. السمك يعيش __________ الماء.</w:t>
      </w:r>
    </w:p>
    <w:p>
      <w:pPr>
        <w:bidi/>
        <w:spacing w:before="0" w:after="60"/>
        <w:jc w:val="both"/>
      </w:pPr>
      <w:r>
        <w:rPr>
          <w:rtl/>
        </w:rPr>
        <w:t>ب. القطّة نائمة __________ الكنبة.</w:t>
      </w:r>
    </w:p>
    <w:p>
      <w:pPr>
        <w:bidi/>
        <w:spacing w:before="0" w:after="60"/>
        <w:jc w:val="both"/>
      </w:pPr>
      <w:r>
        <w:rPr>
          <w:rtl/>
        </w:rPr>
        <w:t>ج. عاد أبي __________ العمل مساءً.</w:t>
      </w:r>
    </w:p>
    <w:p>
      <w:pPr>
        <w:bidi/>
        <w:spacing w:before="0" w:after="60"/>
        <w:jc w:val="both"/>
      </w:pPr>
      <w:r>
        <w:rPr>
          <w:rtl/>
        </w:rPr>
        <w:t>د. ذهبتُ __________ الطبيب.</w:t>
      </w:r>
    </w:p>
    <w:p>
      <w:pPr>
        <w:bidi/>
        <w:spacing w:before="0" w:after="60"/>
        <w:jc w:val="both"/>
      </w:pPr>
      <w:r>
        <w:rPr>
          <w:rtl/>
        </w:rPr>
        <w:t>هـ. سألني المعلّم __________ واجبي.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صنّف الكلمات: حرف جرّ أم ليست حرف جرّ؟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الكلمات: من  |  هذا  |  إلى  |  نحن  |  عن  |  هو  |  على  |  كتاب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 جرّ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ليست حرف جرّ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الجملة بمعنى حرف الجرّ فيها.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الماء في الكأس.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الاستعانة بأداة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كتبتُ بالقلم.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المكان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الحقيبة لليلى.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الملكيّة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وجهها كالقمر.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التشبيه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الكتاب على الرفّ.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فوق الشيء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الحركة الصحيحة في آخر الاسم المجرور.</w:t>
      </w:r>
    </w:p>
    <w:p>
      <w:pPr>
        <w:bidi/>
        <w:spacing w:before="0" w:after="20"/>
        <w:jc w:val="both"/>
      </w:pPr>
      <w:r>
        <w:rPr>
          <w:rtl/>
        </w:rPr>
        <w:t>أ. ذهبتُ إلى السوق...</w:t>
      </w:r>
    </w:p>
    <w:p>
      <w:pPr>
        <w:bidi/>
        <w:spacing w:before="0" w:after="80"/>
        <w:jc w:val="both"/>
      </w:pPr>
      <w:r>
        <w:rPr>
          <w:rtl/>
        </w:rPr>
        <w:t xml:space="preserve">   ○ السوقُ      ○ السوقَ      ○ السوقِ</w:t>
      </w:r>
    </w:p>
    <w:p>
      <w:pPr>
        <w:bidi/>
        <w:spacing w:before="0" w:after="20"/>
        <w:jc w:val="both"/>
      </w:pPr>
      <w:r>
        <w:rPr>
          <w:rtl/>
        </w:rPr>
        <w:t>ب. جلس الولد على الكرسيّ...</w:t>
      </w:r>
    </w:p>
    <w:p>
      <w:pPr>
        <w:bidi/>
        <w:spacing w:before="0" w:after="80"/>
        <w:jc w:val="both"/>
      </w:pPr>
      <w:r>
        <w:rPr>
          <w:rtl/>
        </w:rPr>
        <w:t xml:space="preserve">   ○ الكرسيِّ      ○ الكرسيُّ      ○ الكرسيَّ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صحيح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حرف الجرّ يأتي قبل الاسم.      صحيح / خطأ</w:t>
      </w:r>
    </w:p>
    <w:p>
      <w:pPr>
        <w:bidi/>
        <w:spacing w:before="0" w:after="60"/>
        <w:jc w:val="both"/>
      </w:pPr>
      <w:r>
        <w:rPr>
          <w:rtl/>
        </w:rPr>
        <w:t>ب. علامة الاسم المفرد المجرور الضمّة.      صحيح / خطأ</w:t>
      </w:r>
    </w:p>
    <w:p>
      <w:pPr>
        <w:bidi/>
        <w:spacing w:before="0" w:after="60"/>
        <w:jc w:val="both"/>
      </w:pPr>
      <w:r>
        <w:rPr>
          <w:rtl/>
        </w:rPr>
        <w:t>ج. الكاف في «كالأسد» حرف جرّ يدلّ على التشبيه.      صحيح / خطأ</w:t>
      </w:r>
    </w:p>
    <w:p>
      <w:pPr>
        <w:bidi/>
        <w:spacing w:before="0" w:after="60"/>
        <w:jc w:val="both"/>
      </w:pPr>
      <w:r>
        <w:rPr>
          <w:rtl/>
        </w:rPr>
        <w:t>د. نكتب: «لالمدرسة».      صحيح / خطأ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1D4ED8"/>
          <w:sz w:val="30"/>
          <w:szCs w:val="30"/>
          <w:rtl/>
        </w:rPr>
        <w:t>رحلة إلى بحيرة طبريّا</w:t>
      </w:r>
    </w:p>
    <w:p>
      <w:pPr>
        <w:bidi/>
        <w:spacing w:before="0" w:after="80"/>
        <w:jc w:val="both"/>
      </w:pPr>
      <w:r>
        <w:rPr>
          <w:rtl/>
        </w:rPr>
        <w:t>في صباح يوم الجمعة خرجت عائلة يوسف من القرية إلى بحيرة طبريّا. سافروا بالسيّارة، ووضع الأب الطعام في صندوق السيّارة، وجلس يوسف قرب النافذة.</w:t>
      </w:r>
    </w:p>
    <w:p>
      <w:pPr>
        <w:bidi/>
        <w:spacing w:before="0" w:after="80"/>
        <w:jc w:val="both"/>
      </w:pPr>
      <w:r>
        <w:rPr>
          <w:rtl/>
        </w:rPr>
        <w:t>حين وصلوا جلسوا تحت شجرة كبيرة على شاطئ البحيرة. كان الماء صافيًا كالمرآة، والطيور تطير فوقه. ركض يوسف إلى الماء، فقالت أمّه: «لا تبتعد عن الشاطئ!».</w:t>
      </w:r>
    </w:p>
    <w:p>
      <w:pPr>
        <w:bidi/>
        <w:spacing w:before="0" w:after="80"/>
        <w:jc w:val="both"/>
      </w:pPr>
      <w:r>
        <w:rPr>
          <w:rtl/>
        </w:rPr>
        <w:t>عند العصر جمع يوسف أصدافًا ملوّنة، وقدّمها هديّة لجدّته. ثمّ عادت العائلة إلى البيت قبل غروب الشمس.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اقرأ نصّ «رحلة إلى بحيرة طبريّا». استخرج حرف الجرّ والاسم المجرور من كلّ جملة.</w:t>
      </w:r>
    </w:p>
    <w:p>
      <w:pPr>
        <w:bidi/>
        <w:spacing w:before="0" w:after="100"/>
        <w:jc w:val="both"/>
      </w:pPr>
      <w:r>
        <w:rPr>
          <w:rtl/>
        </w:rPr>
        <w:t>أ. خرجت العائلة من القرية.</w:t>
      </w:r>
    </w:p>
    <w:p>
      <w:pPr>
        <w:bidi/>
        <w:spacing w:before="0" w:after="100"/>
        <w:jc w:val="both"/>
      </w:pPr>
      <w:r>
        <w:rPr>
          <w:rtl/>
        </w:rPr>
        <w:t>ب. سافروا بالسيّارة.</w:t>
      </w:r>
    </w:p>
    <w:p>
      <w:pPr>
        <w:bidi/>
        <w:spacing w:before="0" w:after="100"/>
        <w:jc w:val="both"/>
      </w:pPr>
      <w:r>
        <w:rPr>
          <w:rtl/>
        </w:rPr>
        <w:t>ج. كان الماء صافيًا كالمرآة.</w:t>
      </w:r>
    </w:p>
    <w:p>
      <w:pPr>
        <w:bidi/>
        <w:spacing w:before="0" w:after="100"/>
        <w:jc w:val="both"/>
      </w:pPr>
      <w:r>
        <w:rPr>
          <w:rtl/>
        </w:rPr>
        <w:t>د. لا تبتعد عن الشاطئ.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الجدول من النصّ.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الجارّ والمجرور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 الجرّ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 المجرور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صندوق السيّارة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على شاطئ البحيرة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إلى الماء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شبّه يوسف الماء بالمرآة. ماذا يقصد الكاتب؟ واكتب تشبيهًا آخر بالكاف.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أكمل بـ«من» و«إلى».</w:t>
      </w:r>
    </w:p>
    <w:p>
      <w:pPr>
        <w:bidi/>
        <w:spacing w:before="0" w:after="60"/>
        <w:jc w:val="both"/>
      </w:pPr>
      <w:r>
        <w:rPr>
          <w:rtl/>
        </w:rPr>
        <w:t>أ. سافرتُ __________ الناصرة إلى حيفا.</w:t>
      </w:r>
    </w:p>
    <w:p>
      <w:pPr>
        <w:bidi/>
        <w:spacing w:before="0" w:after="60"/>
        <w:jc w:val="both"/>
      </w:pPr>
      <w:r>
        <w:rPr>
          <w:rtl/>
        </w:rPr>
        <w:t>ب. مشينا من البيت __________ المدرسة.</w:t>
      </w:r>
    </w:p>
    <w:p>
      <w:pPr>
        <w:bidi/>
        <w:spacing w:before="0" w:after="60"/>
        <w:jc w:val="both"/>
      </w:pPr>
      <w:r>
        <w:rPr>
          <w:rtl/>
        </w:rPr>
        <w:t>ج. يعمل أبي __________ الصباح إلى المساء.</w:t>
      </w:r>
    </w:p>
    <w:p>
      <w:pPr>
        <w:bidi/>
        <w:spacing w:before="0" w:after="60"/>
        <w:jc w:val="both"/>
      </w:pPr>
      <w:r>
        <w:rPr>
          <w:rtl/>
        </w:rPr>
        <w:t>د. انتقلنا من الصفّ الثالث __________ الصفّ الرابع.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أدخل اللام على الاسم واكتب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 اللام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المعلّم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الشجرة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سامي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صف غرفتك في ثلاث جمل، واستعمل فيها أربعة حروف جرّ مختلفة.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لصديقك كيف يصل من المدرسة إلى بيتك، واستعمل حروف الجرّ (من، إلى، على، في…).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حروف الجرّ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بحرف الجرّ المناسب من البنك.</w:t>
      </w:r>
    </w:p>
    <w:p>
      <w:pPr>
        <w:bidi/>
        <w:spacing w:before="0" w:after="40"/>
        <w:jc w:val="both"/>
      </w:pPr>
      <w:r>
        <w:rPr>
          <w:rtl/>
        </w:rPr>
        <w:t>أ. السمك يعيش في الماء.</w:t>
      </w:r>
    </w:p>
    <w:p>
      <w:pPr>
        <w:bidi/>
        <w:spacing w:before="0" w:after="40"/>
        <w:jc w:val="both"/>
      </w:pPr>
      <w:r>
        <w:rPr>
          <w:rtl/>
        </w:rPr>
        <w:t>ب. القطّة نائمة على الكنبة.</w:t>
      </w:r>
    </w:p>
    <w:p>
      <w:pPr>
        <w:bidi/>
        <w:spacing w:before="0" w:after="40"/>
        <w:jc w:val="both"/>
      </w:pPr>
      <w:r>
        <w:rPr>
          <w:rtl/>
        </w:rPr>
        <w:t>ج. عاد أبي من العمل مساءً.</w:t>
      </w:r>
    </w:p>
    <w:p>
      <w:pPr>
        <w:bidi/>
        <w:spacing w:before="0" w:after="40"/>
        <w:jc w:val="both"/>
      </w:pPr>
      <w:r>
        <w:rPr>
          <w:rtl/>
        </w:rPr>
        <w:t>د. ذهبتُ إلى الطبيب.</w:t>
      </w:r>
    </w:p>
    <w:p>
      <w:pPr>
        <w:bidi/>
        <w:spacing w:before="0" w:after="40"/>
        <w:jc w:val="both"/>
      </w:pPr>
      <w:r>
        <w:rPr>
          <w:rtl/>
        </w:rPr>
        <w:t>هـ. سألني المعلّم عن واجبي.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صنّف الكلمات: حرف جرّ أم ليست حرف جرّ؟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 جرّ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ليست حرف جرّ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من, إلى, عن, على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هذا, نحن, هو, كتاب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الجملة بمعنى حرف الجرّ فيها.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الماء في الكأس.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الاستعانة بأداة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كتبتُ بالقلم.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المكان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الحقيبة لليلى.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الملكيّة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وجهها كالقمر.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التشبيه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الكتاب على الرفّ.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فوق الشيء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الحركة الصحيحة في آخر الاسم المجرور.</w:t>
      </w:r>
    </w:p>
    <w:p>
      <w:pPr>
        <w:bidi/>
        <w:spacing w:before="0" w:after="20"/>
        <w:jc w:val="both"/>
      </w:pPr>
      <w:r>
        <w:rPr>
          <w:rtl/>
        </w:rPr>
        <w:t>أ. ذهبتُ إلى السوق...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السوقِ</w:t>
      </w:r>
    </w:p>
    <w:p>
      <w:pPr>
        <w:bidi/>
        <w:spacing w:before="0" w:after="20"/>
        <w:jc w:val="both"/>
      </w:pPr>
      <w:r>
        <w:rPr>
          <w:rtl/>
        </w:rPr>
        <w:t>ب. جلس الولد على الكرسيّ...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الكرسيِّ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صحيح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حرف الجرّ يأتي قبل الاسم. – صحيح</w:t>
      </w:r>
    </w:p>
    <w:p>
      <w:pPr>
        <w:bidi/>
        <w:spacing w:before="0" w:after="40"/>
        <w:jc w:val="both"/>
      </w:pPr>
      <w:r>
        <w:rPr>
          <w:rtl/>
        </w:rPr>
        <w:t>ب. علامة الاسم المفرد المجرور الضمّة. – خطأ – علامته الكسرة</w:t>
      </w:r>
    </w:p>
    <w:p>
      <w:pPr>
        <w:bidi/>
        <w:spacing w:before="0" w:after="40"/>
        <w:jc w:val="both"/>
      </w:pPr>
      <w:r>
        <w:rPr>
          <w:rtl/>
        </w:rPr>
        <w:t>ج. الكاف في «كالأسد» حرف جرّ يدلّ على التشبيه. – صحيح</w:t>
      </w:r>
    </w:p>
    <w:p>
      <w:pPr>
        <w:bidi/>
        <w:spacing w:before="0" w:after="40"/>
        <w:jc w:val="both"/>
      </w:pPr>
      <w:r>
        <w:rPr>
          <w:rtl/>
        </w:rPr>
        <w:t>د. نكتب: «لالمدرسة». – خطأ – نكتب: «للمدرسة» بحذف ألف «ال»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اقرأ نصّ «رحلة إلى بحيرة طبريّا». استخرج حرف الجرّ والاسم المجرور من كلّ جملة.</w:t>
      </w:r>
    </w:p>
    <w:p>
      <w:pPr>
        <w:bidi/>
        <w:spacing w:before="0" w:after="100"/>
        <w:jc w:val="both"/>
      </w:pPr>
      <w:r>
        <w:rPr>
          <w:rtl/>
        </w:rPr>
        <w:t>أ. خرجت العائلة من القرية.  ← من: القرية</w:t>
      </w:r>
    </w:p>
    <w:p>
      <w:pPr>
        <w:bidi/>
        <w:spacing w:before="0" w:after="100"/>
        <w:jc w:val="both"/>
      </w:pPr>
      <w:r>
        <w:rPr>
          <w:rtl/>
        </w:rPr>
        <w:t>ب. سافروا بالسيّارة.  ← الباء: السيّارة</w:t>
      </w:r>
    </w:p>
    <w:p>
      <w:pPr>
        <w:bidi/>
        <w:spacing w:before="0" w:after="100"/>
        <w:jc w:val="both"/>
      </w:pPr>
      <w:r>
        <w:rPr>
          <w:rtl/>
        </w:rPr>
        <w:t>ج. كان الماء صافيًا كالمرآة.  ← الكاف: المرآة</w:t>
      </w:r>
    </w:p>
    <w:p>
      <w:pPr>
        <w:bidi/>
        <w:spacing w:before="0" w:after="100"/>
        <w:jc w:val="both"/>
      </w:pPr>
      <w:r>
        <w:rPr>
          <w:rtl/>
        </w:rPr>
        <w:t>د. لا تبتعد عن الشاطئ.  ← عن: الشاطئ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الجدول من النصّ.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الجارّ والمجرور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 الجرّ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 المجرور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صندوق السيّارة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صندوق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على شاطئ البحيرة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على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شاطئ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إلى الماء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إلى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الماء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شبّه يوسف الماء بالمرآة. ماذا يقصد الكاتب؟ واكتب تشبيهًا آخر بالكاف.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يقصد أنّ الماء صافٍ لامع نرى فيه الأشياء. تشبيه آخر: الثلج أبيض كالقطن.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أكمل بـ«من» و«إلى».</w:t>
      </w:r>
    </w:p>
    <w:p>
      <w:pPr>
        <w:bidi/>
        <w:spacing w:before="0" w:after="40"/>
        <w:jc w:val="both"/>
      </w:pPr>
      <w:r>
        <w:rPr>
          <w:rtl/>
        </w:rPr>
        <w:t>أ. سافرتُ من الناصرة إلى حيفا.</w:t>
      </w:r>
    </w:p>
    <w:p>
      <w:pPr>
        <w:bidi/>
        <w:spacing w:before="0" w:after="40"/>
        <w:jc w:val="both"/>
      </w:pPr>
      <w:r>
        <w:rPr>
          <w:rtl/>
        </w:rPr>
        <w:t>ب. مشينا من البيت إلى المدرسة.</w:t>
      </w:r>
    </w:p>
    <w:p>
      <w:pPr>
        <w:bidi/>
        <w:spacing w:before="0" w:after="40"/>
        <w:jc w:val="both"/>
      </w:pPr>
      <w:r>
        <w:rPr>
          <w:rtl/>
        </w:rPr>
        <w:t>ج. يعمل أبي من الصباح إلى المساء.</w:t>
      </w:r>
    </w:p>
    <w:p>
      <w:pPr>
        <w:bidi/>
        <w:spacing w:before="0" w:after="40"/>
        <w:jc w:val="both"/>
      </w:pPr>
      <w:r>
        <w:rPr>
          <w:rtl/>
        </w:rPr>
        <w:t>د. انتقلنا من الصفّ الثالث إلى الصفّ الرابع.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أدخل اللام على الاسم واكتب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 اللام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للبيت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المعلّم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للمعلّم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الشجرة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للشجرة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سامي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لسامي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صف غرفتك في ثلاث جمل، واستعمل فيها أربعة حروف جرّ مختلفة.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سريري قرب النافذة، وعليه وسادة زرقاء. كتبي في الخزانة، ودفاتري على المكتب. وعلى الحائط صورة لعائلتي.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لصديقك كيف يصل من المدرسة إلى بيتك، واستعمل حروف الجرّ (من، إلى، على، في…).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اخرجْ من باب المدرسة، وامشِ إلى الدكّان. انعطفْ يمينًا، ثمّ سرْ على الرصيف حتّى الحديقة. بيتي في الشارع الذي بعدها.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