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الخامس   |   ورقة تلخيص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الألف الليّنة في آخر الكلمة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0F766E"/>
          <w:sz w:val="24"/>
          <w:szCs w:val="24"/>
          <w:rtl/>
        </w:rPr>
        <w:t>ورقة تلخيص: كلّ ما يجب أن نتذكّره عن كتابة الألف الليّنة في آخر الكلمة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abic_g5_t0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القاعدة حسب نوع الكلمة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نوع الكلمة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القاعدة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أمثلة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فعل أو اسم ثلاثيّ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أصلها واو: ا / أصلها ياء: ى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دعا، عصا / مشى، فتى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فعل أو اسم فوق الثلاثيّ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ى، إلّا إذا سبقتها ياء فتُكتب 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أعطى، مستشفى / دنيا، هدايا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الحروف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ا، إلّا: إلى، على، حتّى، بلى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لا، يا / إلى، على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الأسماء المبنيّة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ا، إلّا: متى، لدى، أنّى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أنا، هذا / متى، لدى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كيف أعرف أصل الألف؟</w:t>
      </w:r>
    </w:p>
    <w:p>
      <w:pPr>
        <w:bidi/>
        <w:spacing w:before="0" w:after="20"/>
        <w:jc w:val="both"/>
      </w:pPr>
      <w:r>
        <w:rPr>
          <w:rtl/>
        </w:rPr>
        <w:t>1. المضارع: يدعو (واو)، يرمي (ياء).</w:t>
      </w:r>
    </w:p>
    <w:p>
      <w:pPr>
        <w:bidi/>
        <w:spacing w:before="0" w:after="20"/>
        <w:jc w:val="both"/>
      </w:pPr>
      <w:r>
        <w:rPr>
          <w:rtl/>
        </w:rPr>
        <w:t>2. تاء الفاعل: دعوْتُ، رميْتُ.</w:t>
      </w:r>
    </w:p>
    <w:p>
      <w:pPr>
        <w:bidi/>
        <w:spacing w:before="0" w:after="20"/>
        <w:jc w:val="both"/>
      </w:pPr>
      <w:r>
        <w:rPr>
          <w:rtl/>
        </w:rPr>
        <w:t>3. المثنّى: عصوان (واو)، فتيان (ياء).</w:t>
      </w:r>
    </w:p>
    <w:p>
      <w:pPr>
        <w:bidi/>
        <w:spacing w:before="0" w:after="20"/>
        <w:jc w:val="both"/>
      </w:pPr>
      <w:r>
        <w:rPr>
          <w:rtl/>
        </w:rPr>
        <w:t>4. المصدر: الدعوة (واو)، الرمي (ياء).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أمثلة للتدريب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ألف قائمة (ا)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ألف مقصورة (ى)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سما: يسمو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بكى: يبكي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نجا: ينجو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سقى: يسقي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رضا: رضوان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هدى: هديْتُ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دنيا (سبقتها ياء)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اشترى (فوق الثلاثيّ)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لا تخلط!</w:t>
      </w:r>
    </w:p>
    <w:p>
      <w:pPr>
        <w:bidi/>
        <w:spacing w:before="0" w:after="40"/>
        <w:jc w:val="both"/>
      </w:pPr>
      <w:r>
        <w:rPr>
          <w:rtl/>
        </w:rPr>
        <w:t>الألف المقصورة (ى) لا نقط تحتها، أمّا الياء (ي) ففي آخرها نقطتان. ونلفظ الألف المقصورة ألفًا.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قارن: على (حرف جرّ) / عليّ (اسم علم) · مشى (فعل ماضٍ) / يمشي (فعل مضارع)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تذكّروا! أسهل طريقة لمعرفة أصل الألف في الفعل الثلاثيّ: أسنِد الفعل إلى تاء الفاعل. «سما» تصبح «سموْتُ» (واو) فنكتب ا، و«جرى» تصبح «جريْتُ» (ياء) فنكتب ى.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مثال محلول: كيف نكتب آخر الفعل «غز_» (من الغزو)؟ ___</w:t>
      </w:r>
    </w:p>
    <w:p>
      <w:pPr>
        <w:bidi/>
        <w:spacing w:before="0" w:after="20"/>
        <w:jc w:val="both"/>
      </w:pPr>
      <w:r>
        <w:rPr>
          <w:rtl/>
        </w:rPr>
        <w:t>1. الفعل ثلاثيّ، فنبحث عن أصل الألف.</w:t>
      </w:r>
    </w:p>
    <w:p>
      <w:pPr>
        <w:bidi/>
        <w:spacing w:before="0" w:after="20"/>
        <w:jc w:val="both"/>
      </w:pPr>
      <w:r>
        <w:rPr>
          <w:rtl/>
        </w:rPr>
        <w:t>2. مضارعه «يغزو» ومصدره «الغزو»: الأصل واو، فنكتبها قائمة.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الإجابة: غزا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نفحص أنفسنا – اكتب الكلمة كاملة بالألف الصحيحة (ا / ى) مستعينًا بالجداول:</w:t>
      </w:r>
    </w:p>
    <w:p>
      <w:pPr>
        <w:bidi/>
        <w:spacing w:before="0" w:after="60"/>
        <w:jc w:val="both"/>
      </w:pPr>
      <w:r>
        <w:rPr>
          <w:rtl/>
        </w:rPr>
        <w:t>أ. الفعل «بن_» (مضارعه يبني): __________</w:t>
      </w:r>
    </w:p>
    <w:p>
      <w:pPr>
        <w:bidi/>
        <w:spacing w:before="0" w:after="60"/>
        <w:jc w:val="both"/>
      </w:pPr>
      <w:r>
        <w:rPr>
          <w:rtl/>
        </w:rPr>
        <w:t>ب. الاسم «مستشف_»: __________</w:t>
      </w:r>
    </w:p>
    <w:p>
      <w:pPr>
        <w:bidi/>
        <w:spacing w:before="0" w:after="60"/>
        <w:jc w:val="both"/>
      </w:pPr>
      <w:r>
        <w:rPr>
          <w:rtl/>
        </w:rPr>
        <w:t>ج. الفعل «نم_» (مضارعه ينمو): __________</w:t>
      </w:r>
    </w:p>
    <w:p>
      <w:pPr>
        <w:bidi/>
        <w:spacing w:before="0" w:after="60"/>
        <w:jc w:val="both"/>
      </w:pPr>
      <w:r>
        <w:rPr>
          <w:rtl/>
        </w:rPr>
        <w:t>د. حرف الجرّ «إل_»: __________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إجابات الفحص الذاتيّ: أ. بنى · ب. مستشفى · ج. نما · د. إلى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akkal Majalla" w:hAnsi="Sakkal Majalla" w:cs="Sakkal Majalla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