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النعت (الصفة)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النعت والمنعوت في كلّ جملة.</w:t>
      </w:r>
    </w:p>
    <w:p>
      <w:pPr>
        <w:bidi/>
        <w:spacing w:before="0" w:after="100"/>
        <w:jc w:val="both"/>
      </w:pPr>
      <w:r>
        <w:rPr>
          <w:rtl/>
        </w:rPr>
        <w:t>أ. اشتريتُ قميصًا أزرقَ.</w:t>
      </w:r>
    </w:p>
    <w:p>
      <w:pPr>
        <w:bidi/>
        <w:spacing w:before="0" w:after="100"/>
        <w:jc w:val="both"/>
      </w:pPr>
      <w:r>
        <w:rPr>
          <w:rtl/>
        </w:rPr>
        <w:t>ب. الجوُّ الباردُ لطيفٌ.</w:t>
      </w:r>
    </w:p>
    <w:p>
      <w:pPr>
        <w:bidi/>
        <w:spacing w:before="0" w:after="100"/>
        <w:jc w:val="both"/>
      </w:pPr>
      <w:r>
        <w:rPr>
          <w:rtl/>
        </w:rPr>
        <w:t>ج. زرنا متحفًا كبيرًا.</w:t>
      </w:r>
    </w:p>
    <w:p>
      <w:pPr>
        <w:bidi/>
        <w:spacing w:before="0" w:after="100"/>
        <w:jc w:val="both"/>
      </w:pPr>
      <w:r>
        <w:rPr>
          <w:rtl/>
        </w:rPr>
        <w:t>د. سلّمتُ على الجارةِ الطيّبةِ.</w:t>
      </w:r>
    </w:p>
    <w:p>
      <w:pPr>
        <w:bidi/>
        <w:spacing w:before="0" w:after="100"/>
        <w:jc w:val="both"/>
      </w:pPr>
      <w:r>
        <w:rPr>
          <w:rtl/>
        </w:rPr>
        <w:t>هـ. قطفنا تفّاحاتٍ ناضجةً.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بنعت مناسب من البنك.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بنك الكلمات: نظيفٌ  |  الذكيُّ  |  طويلةً  |  المضيئةُ  |  المتعاونين</w:t>
      </w:r>
    </w:p>
    <w:p>
      <w:pPr>
        <w:bidi/>
        <w:spacing w:before="0" w:after="60"/>
        <w:jc w:val="both"/>
      </w:pPr>
      <w:r>
        <w:rPr>
          <w:rtl/>
        </w:rPr>
        <w:t>أ. نجح الطالبُ __________.</w:t>
      </w:r>
    </w:p>
    <w:p>
      <w:pPr>
        <w:bidi/>
        <w:spacing w:before="0" w:after="60"/>
        <w:jc w:val="both"/>
      </w:pPr>
      <w:r>
        <w:rPr>
          <w:rtl/>
        </w:rPr>
        <w:t>ب. قرأتُ رسالةً __________.</w:t>
      </w:r>
    </w:p>
    <w:p>
      <w:pPr>
        <w:bidi/>
        <w:spacing w:before="0" w:after="60"/>
        <w:jc w:val="both"/>
      </w:pPr>
      <w:r>
        <w:rPr>
          <w:rtl/>
        </w:rPr>
        <w:t>ج. الشارعُ __________ مريحٌ للعين.</w:t>
      </w:r>
    </w:p>
    <w:p>
      <w:pPr>
        <w:bidi/>
        <w:spacing w:before="0" w:after="60"/>
        <w:jc w:val="both"/>
      </w:pPr>
      <w:r>
        <w:rPr>
          <w:rtl/>
        </w:rPr>
        <w:t>د. النجومُ __________ تزيّن السماء.</w:t>
      </w:r>
    </w:p>
    <w:p>
      <w:pPr>
        <w:bidi/>
        <w:spacing w:before="0" w:after="60"/>
        <w:jc w:val="both"/>
      </w:pPr>
      <w:r>
        <w:rPr>
          <w:rtl/>
        </w:rPr>
        <w:t>هـ. شكر المديرُ الطلّابَ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صف كلّ اسم بالكلمة «جديد» مع المطابقة.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المنعوت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النعت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كتابٌ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الحقيبةُ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مدرستان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الحافلاتُ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كلّ منعوت بنعته المطابق.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رأيتُ عصفورًا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قديمٍ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جاءت البنتُ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المؤدّبةُ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مررتُ ببيتٍ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ملوّنًا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فاز اللاعبان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الماهران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هذه الأزهارُ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الجميلةُ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«جاء الطالبُ مجتهدٌ» جملة صحيحة لأنّ النعت مرفوع.      صحيح / خطأ</w:t>
      </w:r>
    </w:p>
    <w:p>
      <w:pPr>
        <w:bidi/>
        <w:spacing w:before="0" w:after="60"/>
        <w:jc w:val="both"/>
      </w:pPr>
      <w:r>
        <w:rPr>
          <w:rtl/>
        </w:rPr>
        <w:t>ب. النعت يتبع المنعوت في الإعراب.      صحيح / خطأ</w:t>
      </w:r>
    </w:p>
    <w:p>
      <w:pPr>
        <w:bidi/>
        <w:spacing w:before="0" w:after="60"/>
        <w:jc w:val="both"/>
      </w:pPr>
      <w:r>
        <w:rPr>
          <w:rtl/>
        </w:rPr>
        <w:t>ج. نعت جمع غير العاقل يأتي غالبًا مفردًا مؤنّثًا.      صحيح / خطأ</w:t>
      </w:r>
    </w:p>
    <w:p>
      <w:pPr>
        <w:bidi/>
        <w:spacing w:before="0" w:after="60"/>
        <w:jc w:val="both"/>
      </w:pPr>
      <w:r>
        <w:rPr>
          <w:rtl/>
        </w:rPr>
        <w:t>د. النعت يأتي قبل المنعوت دائمًا.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النعوت حسب إعرابها.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الكلمات: الأمينُ  |  صغيرًا  |  جميلةٍ  |  المؤدّبَ  |  الكبيرةَ  |  الواسعِ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مرفوع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منصوب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مجرور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النعت الصحيح.</w:t>
      </w:r>
    </w:p>
    <w:p>
      <w:pPr>
        <w:bidi/>
        <w:spacing w:before="0" w:after="20"/>
        <w:jc w:val="both"/>
      </w:pPr>
      <w:r>
        <w:rPr>
          <w:rtl/>
        </w:rPr>
        <w:t>أ. سافرتُ مع صديقَيْن ___ .</w:t>
      </w:r>
    </w:p>
    <w:p>
      <w:pPr>
        <w:bidi/>
        <w:spacing w:before="0" w:after="80"/>
        <w:jc w:val="both"/>
      </w:pPr>
      <w:r>
        <w:rPr>
          <w:rtl/>
        </w:rPr>
        <w:t xml:space="preserve">   ○ مخلصان      ○ مخلصَيْن      ○ مخلصون</w:t>
      </w:r>
    </w:p>
    <w:p>
      <w:pPr>
        <w:bidi/>
        <w:spacing w:before="0" w:after="20"/>
        <w:jc w:val="both"/>
      </w:pPr>
      <w:r>
        <w:rPr>
          <w:rtl/>
        </w:rPr>
        <w:t>ب. قرأتُ الكتبَ ___ .</w:t>
      </w:r>
    </w:p>
    <w:p>
      <w:pPr>
        <w:bidi/>
        <w:spacing w:before="0" w:after="80"/>
        <w:jc w:val="both"/>
      </w:pPr>
      <w:r>
        <w:rPr>
          <w:rtl/>
        </w:rPr>
        <w:t xml:space="preserve">   ○ المفيدةَ      ○ المفيدون      ○ مفيدةً</w:t>
      </w:r>
    </w:p>
    <w:p>
      <w:pPr>
        <w:bidi/>
        <w:spacing w:before="0" w:after="20"/>
        <w:jc w:val="both"/>
      </w:pPr>
      <w:r>
        <w:rPr>
          <w:rtl/>
        </w:rPr>
        <w:t>ج. جلستُ في حديقةٍ ___ .</w:t>
      </w:r>
    </w:p>
    <w:p>
      <w:pPr>
        <w:bidi/>
        <w:spacing w:before="0" w:after="80"/>
        <w:jc w:val="both"/>
      </w:pPr>
      <w:r>
        <w:rPr>
          <w:rtl/>
        </w:rPr>
        <w:t xml:space="preserve">   ○ واسعةً      ○ واسعةٍ      ○ الواسعةِ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1D4ED8"/>
          <w:sz w:val="30"/>
          <w:szCs w:val="30"/>
          <w:rtl/>
        </w:rPr>
        <w:t>سوق الخضار</w:t>
      </w:r>
    </w:p>
    <w:p>
      <w:pPr>
        <w:bidi/>
        <w:spacing w:before="0" w:after="80"/>
        <w:jc w:val="both"/>
      </w:pPr>
      <w:r>
        <w:rPr>
          <w:rtl/>
        </w:rPr>
        <w:t>في صباح يوم الجمعة رافقتُ أمّي إلى سوق الخضار الكبير في بلدتنا. كان السوقُ المزدحمُ مليئًا بالأصوات العالية والروائح الطيّبة.</w:t>
      </w:r>
    </w:p>
    <w:p>
      <w:pPr>
        <w:bidi/>
        <w:spacing w:before="0" w:after="80"/>
        <w:jc w:val="both"/>
      </w:pPr>
      <w:r>
        <w:rPr>
          <w:rtl/>
        </w:rPr>
        <w:t>رأينا بائعًا عجوزًا يرتّب صناديق خشبيّةً مليئةً بالبندورة الحمراء والخيار الأخضر. واشترت أمّي عنبًا لذيذًا من فلّاحٍ نشيطٍ جاء من القرية المجاورة.</w:t>
      </w:r>
    </w:p>
    <w:p>
      <w:pPr>
        <w:bidi/>
        <w:spacing w:before="0" w:after="80"/>
        <w:jc w:val="both"/>
      </w:pPr>
      <w:r>
        <w:rPr>
          <w:rtl/>
        </w:rPr>
        <w:t>وفي طريق العودة حملتُ كيسَيْن ثقيلَيْن، لكنّي كنتُ سعيدًا، فقد وعدتني أمّي بطبق سلطة شهيٍّ.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النصّ «سوق الخضار» أربعة نعوت مع منعوتها، وبيّن إعراب النعت.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المنعوت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النعت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إعراب النعت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اعتمادًا على النصّ، أكمل.</w:t>
      </w:r>
    </w:p>
    <w:p>
      <w:pPr>
        <w:bidi/>
        <w:spacing w:before="0" w:after="60"/>
        <w:jc w:val="both"/>
      </w:pPr>
      <w:r>
        <w:rPr>
          <w:rtl/>
        </w:rPr>
        <w:t>أ. «الأصوات العالية»: النعت __________.</w:t>
      </w:r>
    </w:p>
    <w:p>
      <w:pPr>
        <w:bidi/>
        <w:spacing w:before="0" w:after="60"/>
        <w:jc w:val="both"/>
      </w:pPr>
      <w:r>
        <w:rPr>
          <w:rtl/>
        </w:rPr>
        <w:t>ب. «صناديق خشبيّةً»: النعت جاء مفردًا مؤنّثًا لأنّ المنعوت جمع __________.</w:t>
      </w:r>
    </w:p>
    <w:p>
      <w:pPr>
        <w:bidi/>
        <w:spacing w:before="0" w:after="60"/>
        <w:jc w:val="both"/>
      </w:pPr>
      <w:r>
        <w:rPr>
          <w:rtl/>
        </w:rPr>
        <w:t>ج. ماذا وعدت الأمّ ابنها؟ بطبق سلطة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صف غرفتك في ثلاث جمل، واستعمل في كلّ جملة نعتًا، وضع خطًّا تحته.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بالنعت المناسب للمنعوت (الكلمة بين القوسين).</w:t>
      </w:r>
    </w:p>
    <w:p>
      <w:pPr>
        <w:bidi/>
        <w:spacing w:before="0" w:after="60"/>
        <w:jc w:val="both"/>
      </w:pPr>
      <w:r>
        <w:rPr>
          <w:rtl/>
        </w:rPr>
        <w:t>أ. قرأتُ قصّةً __________ . (جميل)</w:t>
      </w:r>
    </w:p>
    <w:p>
      <w:pPr>
        <w:bidi/>
        <w:spacing w:before="0" w:after="60"/>
        <w:jc w:val="both"/>
      </w:pPr>
      <w:r>
        <w:rPr>
          <w:rtl/>
        </w:rPr>
        <w:t>ب. شاهدنا الطيورَ __________ . (مهاجر)</w:t>
      </w:r>
    </w:p>
    <w:p>
      <w:pPr>
        <w:bidi/>
        <w:spacing w:before="0" w:after="60"/>
        <w:jc w:val="both"/>
      </w:pPr>
      <w:r>
        <w:rPr>
          <w:rtl/>
        </w:rPr>
        <w:t>ج. هذا ولدٌ __________ . (مؤدّب)</w:t>
      </w:r>
    </w:p>
    <w:p>
      <w:pPr>
        <w:bidi/>
        <w:spacing w:before="0" w:after="60"/>
        <w:jc w:val="both"/>
      </w:pPr>
      <w:r>
        <w:rPr>
          <w:rtl/>
        </w:rPr>
        <w:t>د. في الحديقة شجرتان __________ . (كبير)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صف مشهدًا من موسم قطف الزيتون في 4 أسطر، واستعمل خمسة نعوت على الأقلّ.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النعت (الصفة)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اكتب النعت والمنعوت في كلّ جملة.</w:t>
      </w:r>
    </w:p>
    <w:p>
      <w:pPr>
        <w:bidi/>
        <w:spacing w:before="0" w:after="100"/>
        <w:jc w:val="both"/>
      </w:pPr>
      <w:r>
        <w:rPr>
          <w:rtl/>
        </w:rPr>
        <w:t>أ. اشتريتُ قميصًا أزرقَ.  ← أزرقَ – قميصًا</w:t>
      </w:r>
    </w:p>
    <w:p>
      <w:pPr>
        <w:bidi/>
        <w:spacing w:before="0" w:after="100"/>
        <w:jc w:val="both"/>
      </w:pPr>
      <w:r>
        <w:rPr>
          <w:rtl/>
        </w:rPr>
        <w:t>ب. الجوُّ الباردُ لطيفٌ.  ← الباردُ – الجوُّ</w:t>
      </w:r>
    </w:p>
    <w:p>
      <w:pPr>
        <w:bidi/>
        <w:spacing w:before="0" w:after="100"/>
        <w:jc w:val="both"/>
      </w:pPr>
      <w:r>
        <w:rPr>
          <w:rtl/>
        </w:rPr>
        <w:t>ج. زرنا متحفًا كبيرًا.  ← كبيرًا – متحفًا</w:t>
      </w:r>
    </w:p>
    <w:p>
      <w:pPr>
        <w:bidi/>
        <w:spacing w:before="0" w:after="100"/>
        <w:jc w:val="both"/>
      </w:pPr>
      <w:r>
        <w:rPr>
          <w:rtl/>
        </w:rPr>
        <w:t>د. سلّمتُ على الجارةِ الطيّبةِ.  ← الطيّبةِ – الجارةِ</w:t>
      </w:r>
    </w:p>
    <w:p>
      <w:pPr>
        <w:bidi/>
        <w:spacing w:before="0" w:after="100"/>
        <w:jc w:val="both"/>
      </w:pPr>
      <w:r>
        <w:rPr>
          <w:rtl/>
        </w:rPr>
        <w:t>هـ. قطفنا تفّاحاتٍ ناضجةً.  ← ناضجةً – تفّاحاتٍ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بنعت مناسب من البنك.</w:t>
      </w:r>
    </w:p>
    <w:p>
      <w:pPr>
        <w:bidi/>
        <w:spacing w:before="0" w:after="40"/>
        <w:jc w:val="both"/>
      </w:pPr>
      <w:r>
        <w:rPr>
          <w:rtl/>
        </w:rPr>
        <w:t>أ. نجح الطالبُ الذكيُّ.</w:t>
      </w:r>
    </w:p>
    <w:p>
      <w:pPr>
        <w:bidi/>
        <w:spacing w:before="0" w:after="40"/>
        <w:jc w:val="both"/>
      </w:pPr>
      <w:r>
        <w:rPr>
          <w:rtl/>
        </w:rPr>
        <w:t>ب. قرأتُ رسالةً طويلةً.</w:t>
      </w:r>
    </w:p>
    <w:p>
      <w:pPr>
        <w:bidi/>
        <w:spacing w:before="0" w:after="40"/>
        <w:jc w:val="both"/>
      </w:pPr>
      <w:r>
        <w:rPr>
          <w:rtl/>
        </w:rPr>
        <w:t>ج. الشارعُ نظيفٌ مريحٌ للعين.</w:t>
      </w:r>
    </w:p>
    <w:p>
      <w:pPr>
        <w:bidi/>
        <w:spacing w:before="0" w:after="40"/>
        <w:jc w:val="both"/>
      </w:pPr>
      <w:r>
        <w:rPr>
          <w:rtl/>
        </w:rPr>
        <w:t>د. النجومُ المضيئةُ تزيّن السماء.</w:t>
      </w:r>
    </w:p>
    <w:p>
      <w:pPr>
        <w:bidi/>
        <w:spacing w:before="0" w:after="40"/>
        <w:jc w:val="both"/>
      </w:pPr>
      <w:r>
        <w:rPr>
          <w:rtl/>
        </w:rPr>
        <w:t>هـ. شكر المديرُ الطلّابَ المتعاونين.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صف كلّ اسم بالكلمة «جديد» مع المطابقة.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المنعوت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النعت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كتابٌ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جديدٌ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الحقيبةُ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الجديدةُ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مدرستان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جديدتان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المعلّمون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الجددُ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الحافلاتُ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الجديدةُ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كلّ منعوت بنعته المطابق.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رأيتُ عصفورًا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قديمٍ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جاءت البنتُ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المؤدّبةُ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مررتُ ببيتٍ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ملوّنًا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فاز اللاعبان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الماهران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هذه الأزهارُ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الجميلةُ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«جاء الطالبُ مجتهدٌ» جملة صحيحة لأنّ النعت مرفوع. – خطأ – يجب أن يطابق في التعريف: جاء الطالبُ المجتهدُ</w:t>
      </w:r>
    </w:p>
    <w:p>
      <w:pPr>
        <w:bidi/>
        <w:spacing w:before="0" w:after="40"/>
        <w:jc w:val="both"/>
      </w:pPr>
      <w:r>
        <w:rPr>
          <w:rtl/>
        </w:rPr>
        <w:t>ب. النعت يتبع المنعوت في الإعراب. – صحيح</w:t>
      </w:r>
    </w:p>
    <w:p>
      <w:pPr>
        <w:bidi/>
        <w:spacing w:before="0" w:after="40"/>
        <w:jc w:val="both"/>
      </w:pPr>
      <w:r>
        <w:rPr>
          <w:rtl/>
        </w:rPr>
        <w:t>ج. نعت جمع غير العاقل يأتي غالبًا مفردًا مؤنّثًا. – صحيح</w:t>
      </w:r>
    </w:p>
    <w:p>
      <w:pPr>
        <w:bidi/>
        <w:spacing w:before="0" w:after="40"/>
        <w:jc w:val="both"/>
      </w:pPr>
      <w:r>
        <w:rPr>
          <w:rtl/>
        </w:rPr>
        <w:t>د. النعت يأتي قبل المنعوت دائمًا. – خطأ – النعت يأتي بعد المنعوت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صنّف النعوت حسب إعرابها.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مرفوع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منصوب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مجرور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الأمينُ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صغيرًا, المؤدّبَ, الكبيرةَ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جميلةٍ, الواسعِ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النعت الصحيح.</w:t>
      </w:r>
    </w:p>
    <w:p>
      <w:pPr>
        <w:bidi/>
        <w:spacing w:before="0" w:after="20"/>
        <w:jc w:val="both"/>
      </w:pPr>
      <w:r>
        <w:rPr>
          <w:rtl/>
        </w:rPr>
        <w:t>أ. سافرتُ مع صديقَيْن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مخلصَيْن</w:t>
      </w:r>
    </w:p>
    <w:p>
      <w:pPr>
        <w:bidi/>
        <w:spacing w:before="0" w:after="20"/>
        <w:jc w:val="both"/>
      </w:pPr>
      <w:r>
        <w:rPr>
          <w:rtl/>
        </w:rPr>
        <w:t>ب. قرأتُ الكتبَ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المفيدةَ</w:t>
      </w:r>
    </w:p>
    <w:p>
      <w:pPr>
        <w:bidi/>
        <w:spacing w:before="0" w:after="20"/>
        <w:jc w:val="both"/>
      </w:pPr>
      <w:r>
        <w:rPr>
          <w:rtl/>
        </w:rPr>
        <w:t>ج. جلستُ في حديقةٍ ___ 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واسعةٍ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النصّ «سوق الخضار» أربعة نعوت مع منعوتها، وبيّن إعراب النعت.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المنعوت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النعت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إعراب النعت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السوقُ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المزدحمُ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مرفوع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بائعًا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عجوزًا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منصوب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فلّاحٍ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نشيطٍ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مجرور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كيسَيْن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ثقيلَيْن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منصوب بالياء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اعتمادًا على النصّ، أكمل.</w:t>
      </w:r>
    </w:p>
    <w:p>
      <w:pPr>
        <w:bidi/>
        <w:spacing w:before="0" w:after="40"/>
        <w:jc w:val="both"/>
      </w:pPr>
      <w:r>
        <w:rPr>
          <w:rtl/>
        </w:rPr>
        <w:t>أ. «الأصوات العالية»: النعت العالية.</w:t>
      </w:r>
    </w:p>
    <w:p>
      <w:pPr>
        <w:bidi/>
        <w:spacing w:before="0" w:after="40"/>
        <w:jc w:val="both"/>
      </w:pPr>
      <w:r>
        <w:rPr>
          <w:rtl/>
        </w:rPr>
        <w:t>ب. «صناديق خشبيّةً»: النعت جاء مفردًا مؤنّثًا لأنّ المنعوت جمع غير عاقل.</w:t>
      </w:r>
    </w:p>
    <w:p>
      <w:pPr>
        <w:bidi/>
        <w:spacing w:before="0" w:after="40"/>
        <w:jc w:val="both"/>
      </w:pPr>
      <w:r>
        <w:rPr>
          <w:rtl/>
        </w:rPr>
        <w:t>ج. ماذا وعدت الأمّ ابنها؟ بطبق سلطة شهيٍّ.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صف غرفتك في ثلاث جمل، واستعمل في كلّ جملة نعتًا، وضع خطًّا تحته.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غرفتي غرفةٌ صغيرةٌ. فيها سريرٌ مريحٌ. وعلى الجدار لوحةٌ ملوّنةٌ.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أكملوا بالنعت المناسب للمنعوت (الكلمة بين القوسين).</w:t>
      </w:r>
    </w:p>
    <w:p>
      <w:pPr>
        <w:bidi/>
        <w:spacing w:before="0" w:after="40"/>
        <w:jc w:val="both"/>
      </w:pPr>
      <w:r>
        <w:rPr>
          <w:rtl/>
        </w:rPr>
        <w:t>أ. قرأتُ قصّةً جميلةً . (جميل)</w:t>
      </w:r>
    </w:p>
    <w:p>
      <w:pPr>
        <w:bidi/>
        <w:spacing w:before="0" w:after="40"/>
        <w:jc w:val="both"/>
      </w:pPr>
      <w:r>
        <w:rPr>
          <w:rtl/>
        </w:rPr>
        <w:t>ب. شاهدنا الطيورَ المهاجرةَ . (مهاجر)</w:t>
      </w:r>
    </w:p>
    <w:p>
      <w:pPr>
        <w:bidi/>
        <w:spacing w:before="0" w:after="40"/>
        <w:jc w:val="both"/>
      </w:pPr>
      <w:r>
        <w:rPr>
          <w:rtl/>
        </w:rPr>
        <w:t>ج. هذا ولدٌ مؤدّبٌ . (مؤدّب)</w:t>
      </w:r>
    </w:p>
    <w:p>
      <w:pPr>
        <w:bidi/>
        <w:spacing w:before="0" w:after="40"/>
        <w:jc w:val="both"/>
      </w:pPr>
      <w:r>
        <w:rPr>
          <w:rtl/>
        </w:rPr>
        <w:t>د. في الحديقة شجرتان كبيرتان . (كبير)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صف مشهدًا من موسم قطف الزيتون في 4 أسطر، واستعمل خمسة نعوت على الأقلّ.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الصباح الباكر خرجنا إلى الحقل الواسع. كانت الأشجارُ الخضراءُ مثقلةً بالحبوب الصغيرة. فرشنا تحتها أغطيةً كبيرةً، وجلسنا في الظهر نأكل خبزًا ساخنًا.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