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الهمزة المتوسّطة والمتطرّفة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كرسيّ الهمزة المتوسّطة.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الكلمات: بِئْر  |  رَأْس  |  سُؤَال  |  ذِئْب  |  فَأْس  |  فُؤاد  |  سُئِلَ  |  يَسْأَل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ئ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ؤ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الكلمات حسب كتابة الهمزة المتطرّفة.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الكلمات: بَدَأَ  |  شاطِئ  |  جُزْء  |  تَباطُؤ  |  قارِئ  |  سَماء  |  مَلْجَأ  |  ضَوْء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ألف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واو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نبرة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السطر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اكتب الهمزة المتوسّطة على الكرسيّ الصحيح (ئ، ؤ، أ).</w:t>
      </w:r>
    </w:p>
    <w:p>
      <w:pPr>
        <w:bidi/>
        <w:spacing w:before="0" w:after="60"/>
        <w:jc w:val="both"/>
      </w:pPr>
      <w:r>
        <w:rPr>
          <w:rtl/>
        </w:rPr>
        <w:t>أ. فِـ(ء)ـَة: __________</w:t>
      </w:r>
    </w:p>
    <w:p>
      <w:pPr>
        <w:bidi/>
        <w:spacing w:before="0" w:after="60"/>
        <w:jc w:val="both"/>
      </w:pPr>
      <w:r>
        <w:rPr>
          <w:rtl/>
        </w:rPr>
        <w:t>ب. مُـ(ء)ـْمِن: __________</w:t>
      </w:r>
    </w:p>
    <w:p>
      <w:pPr>
        <w:bidi/>
        <w:spacing w:before="0" w:after="60"/>
        <w:jc w:val="both"/>
      </w:pPr>
      <w:r>
        <w:rPr>
          <w:rtl/>
        </w:rPr>
        <w:t>ج. مَسْـ(ء)ـَلة: __________</w:t>
      </w:r>
    </w:p>
    <w:p>
      <w:pPr>
        <w:bidi/>
        <w:spacing w:before="0" w:after="60"/>
        <w:jc w:val="both"/>
      </w:pPr>
      <w:r>
        <w:rPr>
          <w:rtl/>
        </w:rPr>
        <w:t>د. رُ(ء)وس: __________</w:t>
      </w:r>
    </w:p>
    <w:p>
      <w:pPr>
        <w:bidi/>
        <w:spacing w:before="0" w:after="60"/>
        <w:jc w:val="both"/>
      </w:pPr>
      <w:r>
        <w:rPr>
          <w:rtl/>
        </w:rPr>
        <w:t>هـ. أسْـ(ء)ـِلة: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اكتب الهمزة المتطرّفة كتابة صحيحة.</w:t>
      </w:r>
    </w:p>
    <w:p>
      <w:pPr>
        <w:bidi/>
        <w:spacing w:before="0" w:after="60"/>
        <w:jc w:val="both"/>
      </w:pPr>
      <w:r>
        <w:rPr>
          <w:rtl/>
        </w:rPr>
        <w:t>أ. قَرَ(ء): __________</w:t>
      </w:r>
    </w:p>
    <w:p>
      <w:pPr>
        <w:bidi/>
        <w:spacing w:before="0" w:after="60"/>
        <w:jc w:val="both"/>
      </w:pPr>
      <w:r>
        <w:rPr>
          <w:rtl/>
        </w:rPr>
        <w:t>ب. هادِ(ء): __________</w:t>
      </w:r>
    </w:p>
    <w:p>
      <w:pPr>
        <w:bidi/>
        <w:spacing w:before="0" w:after="60"/>
        <w:jc w:val="both"/>
      </w:pPr>
      <w:r>
        <w:rPr>
          <w:rtl/>
        </w:rPr>
        <w:t>ج. دِفْ(ء): __________</w:t>
      </w:r>
    </w:p>
    <w:p>
      <w:pPr>
        <w:bidi/>
        <w:spacing w:before="0" w:after="60"/>
        <w:jc w:val="both"/>
      </w:pPr>
      <w:r>
        <w:rPr>
          <w:rtl/>
        </w:rPr>
        <w:t>د. لُؤْلُ(ء): __________</w:t>
      </w:r>
    </w:p>
    <w:p>
      <w:pPr>
        <w:bidi/>
        <w:spacing w:before="0" w:after="60"/>
        <w:jc w:val="both"/>
      </w:pPr>
      <w:r>
        <w:rPr>
          <w:rtl/>
        </w:rPr>
        <w:t>هـ. مُبْتَدِ(ء):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صِل الكلمة بسبب كتابة همزتها.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بِئْر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الفتحة أقوى من السكون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سُؤَال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الكسرة أقوى من السكون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رَأْس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ما قبلها مكسور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شاطِئ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الضمّة أقوى من الفتحة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شَيْء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ما قبلها ساكن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الكسرة أقوى الحركات.      صحيح / خطأ</w:t>
      </w:r>
    </w:p>
    <w:p>
      <w:pPr>
        <w:bidi/>
        <w:spacing w:before="0" w:after="60"/>
        <w:jc w:val="both"/>
      </w:pPr>
      <w:r>
        <w:rPr>
          <w:rtl/>
        </w:rPr>
        <w:t>ب. في الهمزة المتطرّفة ننظر إلى حركة الهمزة نفسها.      صحيح / خطأ</w:t>
      </w:r>
    </w:p>
    <w:p>
      <w:pPr>
        <w:bidi/>
        <w:spacing w:before="0" w:after="60"/>
        <w:jc w:val="both"/>
      </w:pPr>
      <w:r>
        <w:rPr>
          <w:rtl/>
        </w:rPr>
        <w:t>ج. تُكتب «سماء» بهمزة على السطر.      صحيح / خطأ</w:t>
      </w:r>
    </w:p>
    <w:p>
      <w:pPr>
        <w:bidi/>
        <w:spacing w:before="0" w:after="60"/>
        <w:jc w:val="both"/>
      </w:pPr>
      <w:r>
        <w:rPr>
          <w:rtl/>
        </w:rPr>
        <w:t>د. الصحيح «بأر» لأنّ ما قبل الهمزة مكسور.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الكتابة الصحيحة.</w:t>
      </w:r>
    </w:p>
    <w:p>
      <w:pPr>
        <w:bidi/>
        <w:spacing w:before="0" w:after="20"/>
        <w:jc w:val="both"/>
      </w:pPr>
      <w:r>
        <w:rPr>
          <w:rtl/>
        </w:rPr>
        <w:t>أ. الكتابة الصحيحة:</w:t>
      </w:r>
    </w:p>
    <w:p>
      <w:pPr>
        <w:bidi/>
        <w:spacing w:before="0" w:after="80"/>
        <w:jc w:val="both"/>
      </w:pPr>
      <w:r>
        <w:rPr>
          <w:rtl/>
        </w:rPr>
        <w:t xml:space="preserve">   ○ مَلْجَء      ○ مَلْجَأ      ○ مَلْجَئ</w:t>
      </w:r>
    </w:p>
    <w:p>
      <w:pPr>
        <w:bidi/>
        <w:spacing w:before="0" w:after="20"/>
        <w:jc w:val="both"/>
      </w:pPr>
      <w:r>
        <w:rPr>
          <w:rtl/>
        </w:rPr>
        <w:t>ب. الكتابة الصحيحة:</w:t>
      </w:r>
    </w:p>
    <w:p>
      <w:pPr>
        <w:bidi/>
        <w:spacing w:before="0" w:after="80"/>
        <w:jc w:val="both"/>
      </w:pPr>
      <w:r>
        <w:rPr>
          <w:rtl/>
        </w:rPr>
        <w:t xml:space="preserve">   ○ سُأِلَ      ○ سُؤِلَ      ○ سُئِلَ</w:t>
      </w:r>
    </w:p>
    <w:p>
      <w:pPr>
        <w:bidi/>
        <w:spacing w:before="0" w:after="20"/>
        <w:jc w:val="both"/>
      </w:pPr>
      <w:r>
        <w:rPr>
          <w:rtl/>
        </w:rPr>
        <w:t>ج. الكتابة الصحيحة:</w:t>
      </w:r>
    </w:p>
    <w:p>
      <w:pPr>
        <w:bidi/>
        <w:spacing w:before="0" w:after="80"/>
        <w:jc w:val="both"/>
      </w:pPr>
      <w:r>
        <w:rPr>
          <w:rtl/>
        </w:rPr>
        <w:t xml:space="preserve">   ○ يَتَباطَأ      ○ يَتَباطَئ      ○ يَتَباطَؤ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في كلّ جملة كلمة كُتبت همزتها خطأً. اكتبها صحيحة.</w:t>
      </w:r>
    </w:p>
    <w:p>
      <w:pPr>
        <w:bidi/>
        <w:spacing w:before="0" w:after="100"/>
        <w:jc w:val="both"/>
      </w:pPr>
      <w:r>
        <w:rPr>
          <w:rtl/>
        </w:rPr>
        <w:t>أ. جلسنا على الشاطء نراقب الغروب.</w:t>
      </w:r>
    </w:p>
    <w:p>
      <w:pPr>
        <w:bidi/>
        <w:spacing w:before="0" w:after="100"/>
        <w:jc w:val="both"/>
      </w:pPr>
      <w:r>
        <w:rPr>
          <w:rtl/>
        </w:rPr>
        <w:t>ب. وضع الفلّاح الفئس في المخزن.</w:t>
      </w:r>
    </w:p>
    <w:p>
      <w:pPr>
        <w:bidi/>
        <w:spacing w:before="0" w:after="100"/>
        <w:jc w:val="both"/>
      </w:pPr>
      <w:r>
        <w:rPr>
          <w:rtl/>
        </w:rPr>
        <w:t>ج. طرحت المعلّمة سئوالًا صعبًا.</w:t>
      </w:r>
    </w:p>
    <w:p>
      <w:pPr>
        <w:bidi/>
        <w:spacing w:before="0" w:after="100"/>
        <w:jc w:val="both"/>
      </w:pPr>
      <w:r>
        <w:rPr>
          <w:rtl/>
        </w:rPr>
        <w:t>د. شربنا كأسًا من الماأ البارد.</w:t>
      </w: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3F6212"/>
          <w:sz w:val="30"/>
          <w:szCs w:val="30"/>
          <w:rtl/>
        </w:rPr>
        <w:t>رحلة إلى الشاطئ</w:t>
      </w:r>
    </w:p>
    <w:p>
      <w:pPr>
        <w:bidi/>
        <w:spacing w:before="0" w:after="80"/>
        <w:jc w:val="both"/>
      </w:pPr>
      <w:r>
        <w:rPr>
          <w:rtl/>
        </w:rPr>
        <w:t>في صباح هادئ من أيّام الصيف بدأت رحلتنا إلى شاطئ البحر. حمل كلّ واحد منّا جزءًا من الطعام، وحمل أبي مظلّة كبيرة تقينا من حرارة الشمس.</w:t>
      </w:r>
    </w:p>
    <w:p>
      <w:pPr>
        <w:bidi/>
        <w:spacing w:before="0" w:after="80"/>
        <w:jc w:val="both"/>
      </w:pPr>
      <w:r>
        <w:rPr>
          <w:rtl/>
        </w:rPr>
        <w:t>سألني أخي الصغير: «لماذا ماء البحر مالح؟» فأجابه أبي عن السؤال بهدوء، ثمّ قرأ لنا من كتاب عن أسرار البحر. كان الهواء منعشًا، والرمال دافئة.</w:t>
      </w:r>
    </w:p>
    <w:p>
      <w:pPr>
        <w:bidi/>
        <w:spacing w:before="0" w:after="80"/>
        <w:jc w:val="both"/>
      </w:pPr>
      <w:r>
        <w:rPr>
          <w:rtl/>
        </w:rPr>
        <w:t>وقبل الغروب جمعنا أصدافًا تلمع كاللؤلؤ، وعدنا إلى البيت متعبين لكنّنا سعداء.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النصّ «رحلة إلى الشاطئ» كلمات فيها همزة، وبيّن 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متوسّطة أم متطرّفة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أيّ كرسيّ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اعتمادًا على النصّ، أكمل.</w:t>
      </w:r>
    </w:p>
    <w:p>
      <w:pPr>
        <w:bidi/>
        <w:spacing w:before="0" w:after="60"/>
        <w:jc w:val="both"/>
      </w:pPr>
      <w:r>
        <w:rPr>
          <w:rtl/>
        </w:rPr>
        <w:t>أ. الهمزة في «ماء» على السطر لأنّ ما قبلها __________.</w:t>
      </w:r>
    </w:p>
    <w:p>
      <w:pPr>
        <w:bidi/>
        <w:spacing w:before="0" w:after="60"/>
        <w:jc w:val="both"/>
      </w:pPr>
      <w:r>
        <w:rPr>
          <w:rtl/>
        </w:rPr>
        <w:t>ب. الهمزة الأولى في «اللؤلؤ» متوسّطة على واو لأنّ الحركة الأقوى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اختاروا الكتابة الصحيحة للكلمة الناقصة.</w:t>
      </w:r>
    </w:p>
    <w:p>
      <w:pPr>
        <w:bidi/>
        <w:spacing w:before="0" w:after="20"/>
        <w:jc w:val="both"/>
      </w:pPr>
      <w:r>
        <w:rPr>
          <w:rtl/>
        </w:rPr>
        <w:t>أ. ___ الولدُ أمَّه عن موعد الرحلة.</w:t>
      </w:r>
    </w:p>
    <w:p>
      <w:pPr>
        <w:bidi/>
        <w:spacing w:before="0" w:after="80"/>
        <w:jc w:val="both"/>
      </w:pPr>
      <w:r>
        <w:rPr>
          <w:rtl/>
        </w:rPr>
        <w:t xml:space="preserve">   ○ سئل      ○ سأل      ○ سؤل</w:t>
      </w:r>
    </w:p>
    <w:p>
      <w:pPr>
        <w:bidi/>
        <w:spacing w:before="0" w:after="20"/>
        <w:jc w:val="both"/>
      </w:pPr>
      <w:r>
        <w:rPr>
          <w:rtl/>
        </w:rPr>
        <w:t>ب. شربنا ماءً باردًا من ___ القرية.</w:t>
      </w:r>
    </w:p>
    <w:p>
      <w:pPr>
        <w:bidi/>
        <w:spacing w:before="0" w:after="80"/>
        <w:jc w:val="both"/>
      </w:pPr>
      <w:r>
        <w:rPr>
          <w:rtl/>
        </w:rPr>
        <w:t xml:space="preserve">   ○ بئر      ○ بؤر      ○ بأر</w:t>
      </w:r>
    </w:p>
    <w:p>
      <w:pPr>
        <w:bidi/>
        <w:spacing w:before="0" w:after="20"/>
        <w:jc w:val="both"/>
      </w:pPr>
      <w:r>
        <w:rPr>
          <w:rtl/>
        </w:rPr>
        <w:t>ج. جلسنا على ___ البحر.</w:t>
      </w:r>
    </w:p>
    <w:p>
      <w:pPr>
        <w:bidi/>
        <w:spacing w:before="0" w:after="80"/>
        <w:jc w:val="both"/>
      </w:pPr>
      <w:r>
        <w:rPr>
          <w:rtl/>
        </w:rPr>
        <w:t xml:space="preserve">   ○ شاطأ      ○ شاطؤ      ○ شاطئ</w:t>
      </w:r>
    </w:p>
    <w:p>
      <w:pPr>
        <w:bidi/>
        <w:spacing w:before="0" w:after="20"/>
        <w:jc w:val="both"/>
      </w:pPr>
      <w:r>
        <w:rPr>
          <w:rtl/>
        </w:rPr>
        <w:t>د. في الصدفة ___ لامع.</w:t>
      </w:r>
    </w:p>
    <w:p>
      <w:pPr>
        <w:bidi/>
        <w:spacing w:before="0" w:after="80"/>
        <w:jc w:val="both"/>
      </w:pPr>
      <w:r>
        <w:rPr>
          <w:rtl/>
        </w:rPr>
        <w:t xml:space="preserve">   ○ لؤلؤ      ○ لئلئ      ○ لألأ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يوم ماطر، تستعمل فيها: كلمة بهمزة على نبرة، وكلمة بهمزة على واو، وكلمة بهمزة على السطر.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الهمزة المتوسّطة والمتطرّفة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كرسيّ الهمزة المتوسّطة.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ئ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ؤ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بِئْر, ذِئْب, سُئِلَ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سُؤَال, فُؤاد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رَأْس, فَأْس, يَسْأَل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الكلمات حسب كتابة الهمزة المتطرّفة.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ألف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واو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نبرة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السطر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بَدَأَ, مَلْجَأ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تَباطُؤ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شاطِئ, قارِئ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جُزْء, سَماء, ضَوْء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اكتب الهمزة المتوسّطة على الكرسيّ الصحيح (ئ، ؤ، أ).</w:t>
      </w:r>
    </w:p>
    <w:p>
      <w:pPr>
        <w:bidi/>
        <w:spacing w:before="0" w:after="40"/>
        <w:jc w:val="both"/>
      </w:pPr>
      <w:r>
        <w:rPr>
          <w:rtl/>
        </w:rPr>
        <w:t>أ. فِـ(ء)ـَة: فِئَة</w:t>
      </w:r>
    </w:p>
    <w:p>
      <w:pPr>
        <w:bidi/>
        <w:spacing w:before="0" w:after="40"/>
        <w:jc w:val="both"/>
      </w:pPr>
      <w:r>
        <w:rPr>
          <w:rtl/>
        </w:rPr>
        <w:t>ب. مُـ(ء)ـْمِن: مُؤْمِن</w:t>
      </w:r>
    </w:p>
    <w:p>
      <w:pPr>
        <w:bidi/>
        <w:spacing w:before="0" w:after="40"/>
        <w:jc w:val="both"/>
      </w:pPr>
      <w:r>
        <w:rPr>
          <w:rtl/>
        </w:rPr>
        <w:t>ج. مَسْـ(ء)ـَلة: مَسْأَلة</w:t>
      </w:r>
    </w:p>
    <w:p>
      <w:pPr>
        <w:bidi/>
        <w:spacing w:before="0" w:after="40"/>
        <w:jc w:val="both"/>
      </w:pPr>
      <w:r>
        <w:rPr>
          <w:rtl/>
        </w:rPr>
        <w:t>د. رُ(ء)وس: رُؤوس</w:t>
      </w:r>
    </w:p>
    <w:p>
      <w:pPr>
        <w:bidi/>
        <w:spacing w:before="0" w:after="40"/>
        <w:jc w:val="both"/>
      </w:pPr>
      <w:r>
        <w:rPr>
          <w:rtl/>
        </w:rPr>
        <w:t>هـ. أسْـ(ء)ـِلة: أسْئِلة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اكتب الهمزة المتطرّفة كتابة صحيحة.</w:t>
      </w:r>
    </w:p>
    <w:p>
      <w:pPr>
        <w:bidi/>
        <w:spacing w:before="0" w:after="40"/>
        <w:jc w:val="both"/>
      </w:pPr>
      <w:r>
        <w:rPr>
          <w:rtl/>
        </w:rPr>
        <w:t>أ. قَرَ(ء): قَرَأَ</w:t>
      </w:r>
    </w:p>
    <w:p>
      <w:pPr>
        <w:bidi/>
        <w:spacing w:before="0" w:after="40"/>
        <w:jc w:val="both"/>
      </w:pPr>
      <w:r>
        <w:rPr>
          <w:rtl/>
        </w:rPr>
        <w:t>ب. هادِ(ء): هادِئ</w:t>
      </w:r>
    </w:p>
    <w:p>
      <w:pPr>
        <w:bidi/>
        <w:spacing w:before="0" w:after="40"/>
        <w:jc w:val="both"/>
      </w:pPr>
      <w:r>
        <w:rPr>
          <w:rtl/>
        </w:rPr>
        <w:t>ج. دِفْ(ء): دِفْء</w:t>
      </w:r>
    </w:p>
    <w:p>
      <w:pPr>
        <w:bidi/>
        <w:spacing w:before="0" w:after="40"/>
        <w:jc w:val="both"/>
      </w:pPr>
      <w:r>
        <w:rPr>
          <w:rtl/>
        </w:rPr>
        <w:t>د. لُؤْلُ(ء): لُؤْلُؤ</w:t>
      </w:r>
    </w:p>
    <w:p>
      <w:pPr>
        <w:bidi/>
        <w:spacing w:before="0" w:after="40"/>
        <w:jc w:val="both"/>
      </w:pPr>
      <w:r>
        <w:rPr>
          <w:rtl/>
        </w:rPr>
        <w:t>هـ. مُبْتَدِ(ء): مُبْتَدِئ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صِل الكلمة بسبب كتابة همزتها.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بِئْر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الفتحة أقوى من السكون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سُؤَال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الكسرة أقوى من السكون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رَأْس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ما قبلها مكسور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شاطِئ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الضمّة أقوى من الفتحة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شَيْء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ما قبلها ساكن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الكسرة أقوى الحركات. – صحيح</w:t>
      </w:r>
    </w:p>
    <w:p>
      <w:pPr>
        <w:bidi/>
        <w:spacing w:before="0" w:after="40"/>
        <w:jc w:val="both"/>
      </w:pPr>
      <w:r>
        <w:rPr>
          <w:rtl/>
        </w:rPr>
        <w:t>ب. في الهمزة المتطرّفة ننظر إلى حركة الهمزة نفسها. – خطأ – ننظر إلى حركة الحرف الذي قبلها</w:t>
      </w:r>
    </w:p>
    <w:p>
      <w:pPr>
        <w:bidi/>
        <w:spacing w:before="0" w:after="40"/>
        <w:jc w:val="both"/>
      </w:pPr>
      <w:r>
        <w:rPr>
          <w:rtl/>
        </w:rPr>
        <w:t>ج. تُكتب «سماء» بهمزة على السطر. – صحيح</w:t>
      </w:r>
    </w:p>
    <w:p>
      <w:pPr>
        <w:bidi/>
        <w:spacing w:before="0" w:after="40"/>
        <w:jc w:val="both"/>
      </w:pPr>
      <w:r>
        <w:rPr>
          <w:rtl/>
        </w:rPr>
        <w:t>د. الصحيح «بأر» لأنّ ما قبل الهمزة مكسور. – خطأ – الصحيح «بِئْر» على نبرة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الكتابة الصحيحة.</w:t>
      </w:r>
    </w:p>
    <w:p>
      <w:pPr>
        <w:bidi/>
        <w:spacing w:before="0" w:after="20"/>
        <w:jc w:val="both"/>
      </w:pPr>
      <w:r>
        <w:rPr>
          <w:rtl/>
        </w:rPr>
        <w:t>أ. الكتابة الصحيحة: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مَلْجَأ</w:t>
      </w:r>
    </w:p>
    <w:p>
      <w:pPr>
        <w:bidi/>
        <w:spacing w:before="0" w:after="20"/>
        <w:jc w:val="both"/>
      </w:pPr>
      <w:r>
        <w:rPr>
          <w:rtl/>
        </w:rPr>
        <w:t>ب. الكتابة الصحيحة: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سُئِلَ</w:t>
      </w:r>
    </w:p>
    <w:p>
      <w:pPr>
        <w:bidi/>
        <w:spacing w:before="0" w:after="20"/>
        <w:jc w:val="both"/>
      </w:pPr>
      <w:r>
        <w:rPr>
          <w:rtl/>
        </w:rPr>
        <w:t>ج. الكتابة الصحيحة: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يَتَباطَأ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في كلّ جملة كلمة كُتبت همزتها خطأً. اكتبها صحيحة.</w:t>
      </w:r>
    </w:p>
    <w:p>
      <w:pPr>
        <w:bidi/>
        <w:spacing w:before="0" w:after="100"/>
        <w:jc w:val="both"/>
      </w:pPr>
      <w:r>
        <w:rPr>
          <w:rtl/>
        </w:rPr>
        <w:t>أ. جلسنا على الشاطء نراقب الغروب.  ← الشاطِئ</w:t>
      </w:r>
    </w:p>
    <w:p>
      <w:pPr>
        <w:bidi/>
        <w:spacing w:before="0" w:after="100"/>
        <w:jc w:val="both"/>
      </w:pPr>
      <w:r>
        <w:rPr>
          <w:rtl/>
        </w:rPr>
        <w:t>ب. وضع الفلّاح الفئس في المخزن.  ← الفَأْس</w:t>
      </w:r>
    </w:p>
    <w:p>
      <w:pPr>
        <w:bidi/>
        <w:spacing w:before="0" w:after="100"/>
        <w:jc w:val="both"/>
      </w:pPr>
      <w:r>
        <w:rPr>
          <w:rtl/>
        </w:rPr>
        <w:t>ج. طرحت المعلّمة سئوالًا صعبًا.  ← سُؤالًا</w:t>
      </w:r>
    </w:p>
    <w:p>
      <w:pPr>
        <w:bidi/>
        <w:spacing w:before="0" w:after="100"/>
        <w:jc w:val="both"/>
      </w:pPr>
      <w:r>
        <w:rPr>
          <w:rtl/>
        </w:rPr>
        <w:t>د. شربنا كأسًا من الماأ البارد.  ← الماء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النصّ «رحلة إلى الشاطئ» كلمات فيها همزة، وبيّن 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متوسّطة أم متطرّفة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على أيّ كرسيّ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بدأت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متوسّطة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ألف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شاطئ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متطرّفة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نبرة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متطرّفة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السطر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السؤال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متوسّطة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واو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اعتمادًا على النصّ، أكمل.</w:t>
      </w:r>
    </w:p>
    <w:p>
      <w:pPr>
        <w:bidi/>
        <w:spacing w:before="0" w:after="40"/>
        <w:jc w:val="both"/>
      </w:pPr>
      <w:r>
        <w:rPr>
          <w:rtl/>
        </w:rPr>
        <w:t>أ. الهمزة في «ماء» على السطر لأنّ ما قبلها ساكن.</w:t>
      </w:r>
    </w:p>
    <w:p>
      <w:pPr>
        <w:bidi/>
        <w:spacing w:before="0" w:after="40"/>
        <w:jc w:val="both"/>
      </w:pPr>
      <w:r>
        <w:rPr>
          <w:rtl/>
        </w:rPr>
        <w:t>ب. الهمزة الأولى في «اللؤلؤ» متوسّطة على واو لأنّ الحركة الأقوى الضمّة.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اختاروا الكتابة الصحيحة للكلمة الناقصة.</w:t>
      </w:r>
    </w:p>
    <w:p>
      <w:pPr>
        <w:bidi/>
        <w:spacing w:before="0" w:after="20"/>
        <w:jc w:val="both"/>
      </w:pPr>
      <w:r>
        <w:rPr>
          <w:rtl/>
        </w:rPr>
        <w:t>أ. ___ الولدُ أمَّه عن موعد الرحلة.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سأل</w:t>
      </w:r>
    </w:p>
    <w:p>
      <w:pPr>
        <w:bidi/>
        <w:spacing w:before="0" w:after="20"/>
        <w:jc w:val="both"/>
      </w:pPr>
      <w:r>
        <w:rPr>
          <w:rtl/>
        </w:rPr>
        <w:t>ب. شربنا ماءً باردًا من ___ القرية.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بئر</w:t>
      </w:r>
    </w:p>
    <w:p>
      <w:pPr>
        <w:bidi/>
        <w:spacing w:before="0" w:after="20"/>
        <w:jc w:val="both"/>
      </w:pPr>
      <w:r>
        <w:rPr>
          <w:rtl/>
        </w:rPr>
        <w:t>ج. جلسنا على ___ البحر.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شاطئ</w:t>
      </w:r>
    </w:p>
    <w:p>
      <w:pPr>
        <w:bidi/>
        <w:spacing w:before="0" w:after="20"/>
        <w:jc w:val="both"/>
      </w:pPr>
      <w:r>
        <w:rPr>
          <w:rtl/>
        </w:rPr>
        <w:t>د. في الصدفة ___ لامع.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لؤلؤ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يوم ماطر، تستعمل فيها: كلمة بهمزة على نبرة، وكلمة بهمزة على واو، وكلمة بهمزة على السطر.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سُئِلَ أخي عن المطر فقال إنّه خير. ارتديتُ معطفًا يمنحني الدفء. وتؤكّد أمّي أنّ الشتاء جميل.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