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There is / There are and plural nouns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singular to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היחיד לרבים.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المفرد بالجمع.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a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boxes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a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dishes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feet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a dish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a foot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cats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plurals: + s, + es or special?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הרבים: ‎+ s, + es‎ או מיוחדת?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الجمع: ‎+ s‎ أم ‎+ es‎ أم خاصّة؟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s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es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special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pens, balls, girls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buses, boxes, watches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children, teeth, mice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p>
      <w:pPr>
        <w:spacing w:before="0" w:after="40"/>
        <w:jc w:val="both"/>
      </w:pPr>
      <w:r>
        <w:rPr/>
        <w:t>a. one dog – two dogs</w:t>
      </w:r>
    </w:p>
    <w:p>
      <w:pPr>
        <w:spacing w:before="0" w:after="40"/>
        <w:jc w:val="both"/>
      </w:pPr>
      <w:r>
        <w:rPr/>
        <w:t>b. one bus – three buses</w:t>
      </w:r>
    </w:p>
    <w:p>
      <w:pPr>
        <w:spacing w:before="0" w:after="40"/>
        <w:jc w:val="both"/>
      </w:pPr>
      <w:r>
        <w:rPr/>
        <w:t>c. one woman – four women</w:t>
      </w:r>
    </w:p>
    <w:p>
      <w:pPr>
        <w:spacing w:before="0" w:after="40"/>
        <w:jc w:val="both"/>
      </w:pPr>
      <w:r>
        <w:rPr/>
        <w:t>d. one tooth – many teeth</w:t>
      </w:r>
    </w:p>
    <w:p>
      <w:pPr>
        <w:spacing w:before="0" w:after="40"/>
        <w:jc w:val="both"/>
      </w:pPr>
      <w:r>
        <w:rPr/>
        <w:t>e. one tree – five trees</w:t>
      </w:r>
    </w:p>
    <w:p>
      <w:pPr>
        <w:spacing w:before="0" w:after="40"/>
        <w:jc w:val="both"/>
      </w:pPr>
      <w:r>
        <w:rPr/>
        <w:t>f. one fox – two foxes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There is or There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‎There is‎ או ‎There 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‎There is‎ أو ‎There are‎.</w:t>
      </w:r>
    </w:p>
    <w:p>
      <w:pPr>
        <w:spacing w:before="0" w:after="40"/>
        <w:jc w:val="both"/>
      </w:pPr>
      <w:r>
        <w:rPr/>
        <w:t>a. There is a ball in the yard.</w:t>
      </w:r>
    </w:p>
    <w:p>
      <w:pPr>
        <w:spacing w:before="0" w:after="40"/>
        <w:jc w:val="both"/>
      </w:pPr>
      <w:r>
        <w:rPr/>
        <w:t>b. There are two bikes next to the door.</w:t>
      </w:r>
    </w:p>
    <w:p>
      <w:pPr>
        <w:spacing w:before="0" w:after="40"/>
        <w:jc w:val="both"/>
      </w:pPr>
      <w:r>
        <w:rPr/>
        <w:t>c. There are many fish in the sea.</w:t>
      </w:r>
    </w:p>
    <w:p>
      <w:pPr>
        <w:spacing w:before="0" w:after="40"/>
        <w:jc w:val="both"/>
      </w:pPr>
      <w:r>
        <w:rPr/>
        <w:t>d. There is an apple on the plate.</w:t>
      </w:r>
    </w:p>
    <w:p>
      <w:pPr>
        <w:spacing w:before="0" w:after="40"/>
        <w:jc w:val="both"/>
      </w:pPr>
      <w:r>
        <w:rPr/>
        <w:t>e. There are six children in the pool.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There ___ a big tree in our garden.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0" w:after="20"/>
        <w:jc w:val="both"/>
      </w:pPr>
      <w:r>
        <w:rPr/>
        <w:t>b. There are three ___ on the shelf.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books</w:t>
      </w:r>
    </w:p>
    <w:p>
      <w:pPr>
        <w:spacing w:before="0" w:after="20"/>
        <w:jc w:val="both"/>
      </w:pPr>
      <w:r>
        <w:rPr/>
        <w:t>c. There aren't ___ chairs in the room.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any</w:t>
      </w:r>
    </w:p>
    <w:p>
      <w:pPr>
        <w:spacing w:before="0" w:after="20"/>
        <w:jc w:val="both"/>
      </w:pPr>
      <w:r>
        <w:rPr/>
        <w:t>d. ___ there a pool in your building?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is a pool.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isn't a pool.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are cars.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aren't any cars.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is a shop.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isn't a shop.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are flowers.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There aren't any flowers.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"There are two boxs." is correct. – False – There are two boxes.</w:t>
      </w:r>
    </w:p>
    <w:p>
      <w:pPr>
        <w:spacing w:before="0" w:after="40"/>
        <w:jc w:val="both"/>
      </w:pPr>
      <w:r>
        <w:rPr/>
        <w:t>b. "There is a girl in the park." is correct. – True</w:t>
      </w:r>
    </w:p>
    <w:p>
      <w:pPr>
        <w:spacing w:before="0" w:after="40"/>
        <w:jc w:val="both"/>
      </w:pPr>
      <w:r>
        <w:rPr/>
        <w:t>c. "There is three cats." is correct. – False – There are three cats.</w:t>
      </w:r>
    </w:p>
    <w:p>
      <w:pPr>
        <w:spacing w:before="0" w:after="40"/>
        <w:jc w:val="both"/>
      </w:pPr>
      <w:r>
        <w:rPr/>
        <w:t>d. The plural of child is children.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the question. Then write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השאלה. אחר כך כתבו 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السؤال. ثم اكتب إجابة قصيرة.</w:t>
      </w:r>
    </w:p>
    <w:p>
      <w:pPr>
        <w:spacing w:before="0" w:after="100"/>
        <w:jc w:val="both"/>
      </w:pPr>
      <w:r>
        <w:rPr/>
        <w:t>a. a park / near your house? (✔)  → Is there a park near your house? – Yes, there is.</w:t>
      </w:r>
    </w:p>
    <w:p>
      <w:pPr>
        <w:spacing w:before="0" w:after="100"/>
        <w:jc w:val="both"/>
      </w:pPr>
      <w:r>
        <w:rPr/>
        <w:t>b. any shops / on your street? (✘)  → Are there any shops on your street? – No, there aren't.</w:t>
      </w:r>
    </w:p>
    <w:p>
      <w:pPr>
        <w:spacing w:before="0" w:after="100"/>
        <w:jc w:val="both"/>
      </w:pPr>
      <w:r>
        <w:rPr/>
        <w:t>c. a computer / in your class? (✔)  → Is there a computer in your class? – Yes, there is.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"Our School Yard".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‎"Our School Yard"‎.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‎"Our School Yard"‎. صحيح أم خطأ؟</w:t>
      </w:r>
    </w:p>
    <w:p>
      <w:pPr>
        <w:spacing w:before="0" w:after="40"/>
        <w:jc w:val="both"/>
      </w:pPr>
      <w:r>
        <w:rPr/>
        <w:t>a. There are four benches under the trees. – True</w:t>
      </w:r>
    </w:p>
    <w:p>
      <w:pPr>
        <w:spacing w:before="0" w:after="40"/>
        <w:jc w:val="both"/>
      </w:pPr>
      <w:r>
        <w:rPr/>
        <w:t>b. There is a pool in the school yard. – False – There isn't a pool.</w:t>
      </w:r>
    </w:p>
    <w:p>
      <w:pPr>
        <w:spacing w:before="0" w:after="40"/>
        <w:jc w:val="both"/>
      </w:pPr>
      <w:r>
        <w:rPr/>
        <w:t>c. There are tomatoes in the garden. – True</w:t>
      </w:r>
    </w:p>
    <w:p>
      <w:pPr>
        <w:spacing w:before="0" w:after="40"/>
        <w:jc w:val="both"/>
      </w:pPr>
      <w:r>
        <w:rPr/>
        <w:t>d. The garden is next to the court. – False – The garden is next to the gate.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 and answer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 וענו על השאלות.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 وأجب عن الأسئلة.</w:t>
      </w:r>
    </w:p>
    <w:p>
      <w:pPr>
        <w:spacing w:before="0" w:after="40"/>
        <w:jc w:val="both"/>
      </w:pPr>
      <w:r>
        <w:rPr/>
        <w:t>a. How many trees are there? – There are two trees.</w:t>
      </w:r>
    </w:p>
    <w:p>
      <w:pPr>
        <w:spacing w:before="0" w:after="40"/>
        <w:jc w:val="both"/>
      </w:pPr>
      <w:r>
        <w:rPr/>
        <w:t>b. How many benches are there? – There are four benches.</w:t>
      </w:r>
    </w:p>
    <w:p>
      <w:pPr>
        <w:spacing w:before="0" w:after="40"/>
        <w:jc w:val="both"/>
      </w:pPr>
      <w:r>
        <w:rPr/>
        <w:t>c. What is there next to the gate? – There is a small garden.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Complete with is, are, isn't or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‎is, are, isn't‎ או 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‎is‎ أو ‎are‎ أو ‎isn't‎ أو ‎aren't‎.</w:t>
      </w:r>
    </w:p>
    <w:p>
      <w:pPr>
        <w:spacing w:before="0" w:after="40"/>
        <w:jc w:val="both"/>
      </w:pPr>
      <w:r>
        <w:rPr/>
        <w:t>a. There is a library in our school. (✔)</w:t>
      </w:r>
    </w:p>
    <w:p>
      <w:pPr>
        <w:spacing w:before="0" w:after="40"/>
        <w:jc w:val="both"/>
      </w:pPr>
      <w:r>
        <w:rPr/>
        <w:t>b. There aren't any cookies in the box. (✘)</w:t>
      </w:r>
    </w:p>
    <w:p>
      <w:pPr>
        <w:spacing w:before="0" w:after="40"/>
        <w:jc w:val="both"/>
      </w:pPr>
      <w:r>
        <w:rPr/>
        <w:t>c. There isn't a cat on the roof. (✘)</w:t>
      </w:r>
    </w:p>
    <w:p>
      <w:pPr>
        <w:spacing w:before="0" w:after="40"/>
        <w:jc w:val="both"/>
      </w:pPr>
      <w:r>
        <w:rPr/>
        <w:t>d. There are many birds in the sky. (✔)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your classroom. Use There is, There are and one negative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הכיתה שלכם. השתמשו ב-‎There is‎, ב-‎There are‎ ובמשפט שלילה אחד.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صفّك. استعمل ‎There is‎ و ‎There are‎ وجملة نفي واحدة.</w:t>
      </w:r>
    </w:p>
    <w:p>
      <w:pPr>
        <w:spacing w:before="0" w:after="80"/>
        <w:jc w:val="both"/>
      </w:pPr>
      <w:r>
        <w:rPr>
          <w:color w:val="0F7A4F"/>
        </w:rPr>
        <w:t>Possible answer: There is a big board in my classroom. There are thirty chairs. There are two windows. There isn't a computer.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