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מעורבות אזרחים ופיקוח על רשויות השלטון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נציב תלונות הציבור</w:t>
      </w:r>
    </w:p>
    <w:tbl>
      <w:tblPr>
        <w:bidiVisual w:val="true"/>
        <w:tblW w:w="699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26"/>
        <w:gridCol w:w="5266"/>
      </w:tblGrid>
      <w:tr>
        <w:trPr/>
        <w:tc>
          <w:tcPr>
            <w:tcW w:w="172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7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הגבלת השלטון</w:t>
            </w:r>
          </w:p>
        </w:tc>
        <w:tc>
          <w:tcPr>
            <w:tcW w:w="5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עקרון דמוקרטי הקובע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כי לאור העובדה שהשלטון מרכז בידו כוח רב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ועדת חקירה פרלמנטרית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66"/>
        <w:gridCol w:w="8939"/>
      </w:tblGrid>
      <w:tr>
        <w:trPr/>
        <w:tc>
          <w:tcPr>
            <w:tcW w:w="126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3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וועדת חקירה פרלמנטרית</w:t>
            </w:r>
          </w:p>
        </w:tc>
        <w:tc>
          <w:tcPr>
            <w:tcW w:w="893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וועדת כנסת קיימת או וועדה שקמה במיוחד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 הוועדה היא לחקור נושא הנמצא על סדר היום הציבורי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הוועדה מורכבת מנציגי קואליציה ואופוזיציה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הוועדה יכולה להזמין אליה אזרחים ומומחים על מנת לחקור נושא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אין בסמכותה לדרוש או לחייב אדם להעיד בפניה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מסקנות הוועדה יכולות לתרום לניסוח הצעות חוק לטובת הציבור</w:t>
            </w:r>
          </w:p>
        </w:tc>
      </w:tr>
      <w:tr>
        <w:trPr/>
        <w:tc>
          <w:tcPr>
            <w:tcW w:w="1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הפלורליזם</w:t>
            </w:r>
          </w:p>
        </w:tc>
        <w:tc>
          <w:tcPr>
            <w:tcW w:w="893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על פי העיקרון חייבת להיות הכרה במדינה הדמוקרטית במגוון הקבוצות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ההכרה מאפשרת לכל קבוצה לשמור על האינטרסים שלה ולקיים את הייחודיות 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תמיד קיים מתח בין פלורליזם לבין הסכמיות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שכן הסכמיות מחייבת כל קבוצה לוותר מעט על הייחודיות שלה ועל האינטרסים שלה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מנת לחיות עם קבוצות שונות ממנה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ככל שרמת הפלורליזם במדינה גבוהה יותר כך המתח בין הקבוצות מצטמצם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6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ועדת חקירה פרלמנטרית</w:t>
            </w:r>
          </w:p>
        </w:tc>
        <w:tc>
          <w:tcPr>
            <w:tcW w:w="893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כולל את כל סיעות הבית מהקואליציה ומהאופוזיציה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מכאן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שבועדת החקירה הפרלמנטרית באים לידי ביטוי מגוון של דעות וקבוצות מכל הקשת הפוליטית בישראל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30"/>
        <w:gridCol w:w="8775"/>
      </w:tblGrid>
      <w:tr>
        <w:trPr/>
        <w:tc>
          <w:tcPr>
            <w:tcW w:w="143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קבוצת אינטרס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קבוצת אינטרס היא ארגון של אנשים בעלי מטרה משותפת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שפועלים יחד כדי להשפיע על מדיניות ציבורית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היא אינה רוצה להתמודד בבחירות ולכהן בממשלה או בכנסת אלא להשפיע מחוץ לפרלמנט על קביעת המדיניות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הקבוצה פועלת בדרך כלל סביב אינטרס מובהק אחד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ופעולותיה מכוונות כדי להשפיע על מדיניות רשויות השלטון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אחריות מיניסטריאלית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לכל שר בממשלה אחריות כלפי הכנסת והממשלה ביחס לנושאים שבתחום משרדו ולפעולות סגל עובדיו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אף אם נעשו שלא בידיעתו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השבות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שפותח את שערי המולדת עבור כל יהודי לשם הגדרה עצמית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ההסתדרות הציונית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תקצוב עבור מוסד ההסתדרות שמטרתו לפתח זיקה בין יהדות התפוצות לישראל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וועדת חקירה ממלכתית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וועדת חקירה ממלכתית היא וועדה שמתמנה על ידי הכנסת או על ידי הממשלה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מטרתה של הוועדה היא לחקור נושא מסוים שנמצא על סדר היום הציבורי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בראש וועדת ממלכתית עומד שופט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מרגע מינוי הוועדה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היא הופכת לוועדה בלתי תלויה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ברשויות האחרות</w:t>
            </w:r>
            <w:r>
              <w:rPr>
                <w:rtl w:val="true"/>
              </w:rPr>
              <w:t xml:space="preserve">). </w:t>
            </w:r>
            <w:r>
              <w:rPr>
                <w:rtl w:val="true"/>
              </w:rPr>
              <w:t>לוועדה יש סמכות לחקור על אזרח במדינה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וכן יש לה סמכות להטיל עונשים על אזרחים שמסרבים לבוא בפניה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הגבלת השלטון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עיקרון דמוקרטי הקובע כי לשלטון יש כוח רב הנובע משליטתו בתחומים רבים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ביניהם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הצבא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החקיקה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הכלכלה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הביצוע והענישה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לפי העיקרון יש להגביל את כוחו של השלטון על מנת למנוע מהשלטון להשתמש בכוחו כנגד האזרחים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לקדם אינטרסים אישיים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במטרה להגן על מימוש זכויות האדם והאזרח וכן במטרה למנוע עריצות של</w:t>
            </w:r>
          </w:p>
        </w:tc>
      </w:tr>
      <w:tr>
        <w:trPr/>
        <w:tc>
          <w:tcPr>
            <w:tcW w:w="143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הזכויות הטבעיות</w:t>
            </w:r>
          </w:p>
        </w:tc>
        <w:tc>
          <w:tcPr>
            <w:tcW w:w="877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חיים וביטחון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קניין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חירות </w:t>
            </w:r>
            <w:r>
              <w:rPr>
                <w:rtl w:val="true"/>
              </w:rPr>
              <w:t>)</w:t>
            </w:r>
            <w:r>
              <w:rPr>
                <w:rtl w:val="true"/>
              </w:rPr>
              <w:t>חופש הביטוי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 המחשבה והמצפון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חופש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