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המיעוטים בישראל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15"/>
        <w:gridCol w:w="8690"/>
      </w:tblGrid>
      <w:tr>
        <w:trPr/>
        <w:tc>
          <w:tcPr>
            <w:tcW w:w="151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נאמנות למדינה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הדרוזים נאמנים למדינה בה הם חיים וחלה עליהם על פי חוק חובת גיוס לצבא</w:t>
            </w:r>
            <w:r>
              <w:rPr>
                <w:rtl w:val="true"/>
              </w:rPr>
              <w:t xml:space="preserve">. </w:t>
            </w:r>
            <w:r>
              <w:rPr/>
              <w:t>83%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מצעירי העדה מתגייסים לצה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 ורבים ממשיכים לשירות קבע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נשות העדה פטורות משירות בצבא</w:t>
            </w:r>
          </w:p>
        </w:tc>
      </w:tr>
      <w:tr>
        <w:trPr/>
        <w:tc>
          <w:tcPr>
            <w:tcW w:w="15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תכנית החלוקה – החלטה </w:t>
            </w:r>
            <w:r>
              <w:rPr/>
              <w:t>181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של האו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ם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תכנית החלוקה – החלטה </w:t>
            </w:r>
            <w:r>
              <w:rPr/>
              <w:t>181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 xml:space="preserve">של האו״ם היא החלטת עצרת האו״ם מכ״ט בנובמבר </w:t>
            </w:r>
            <w:r>
              <w:rPr/>
              <w:t>1947</w:t>
            </w:r>
            <w:r>
              <w:rPr>
                <w:rtl w:val="true"/>
              </w:rPr>
              <w:t xml:space="preserve"> (</w:t>
            </w:r>
            <w:r>
              <w:rPr/>
              <w:t>29.11.47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על פי החלטה זו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יש להקים בתוך החלק שנותר מן המנדט בארץ ישראל המערבית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מדינה יהודית ומדינה ערבית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בעקבות החלטה </w:t>
            </w:r>
            <w:r>
              <w:rPr/>
              <w:t>181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ההנהגה היהודית קבלה את התכנית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ההנהגה הערבית דחתה אותה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והערבים החלו בפעולות איבה ומלחמה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זהו השלב הראשון של מלחמת העצמאות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5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המיעוט הערבי בישראל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</w:t>
            </w:r>
            <w:r>
              <w:rPr>
                <w:rtl w:val="true"/>
              </w:rPr>
              <w:t>-</w:t>
            </w:r>
            <w:r>
              <w:rPr/>
              <w:t>20%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מאזרחי המדינה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מיעוט לאומי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פולחני בעל שפה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תרבות וזהות לאומית נפרדות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חלקו במשאבי המדינה ובמשרות הציבוריות נמוך מחלקו באוכלוסייה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פערים הדורשים מדיניות מתקנת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המיעוטים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אישיות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שוויון בפני החוק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זכויות אדם וחירויות פרט לכל אזרח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מנגנוני הגנה על המיעוט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חקיקה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חוקי יסוד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חוק שוויון הזדמנויות בעבודה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 xml:space="preserve">פסיקה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בג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ץ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העדפה מתקנת ושילוב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1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מגזרים ומיעוטים בישראל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המיעוט הערבי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מוסלמים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נוצרים ודרוזים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כ</w:t>
            </w:r>
            <w:r>
              <w:rPr>
                <w:rtl w:val="true"/>
              </w:rPr>
              <w:t>-</w:t>
            </w:r>
            <w:r>
              <w:rPr/>
              <w:t>20%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מהאוכלוסייה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