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מדינת ישראל והעם היהודי בתפוצות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הנושא במבט כולל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מדינת ישראל והעם היהודי בתפוצות</w:t>
      </w:r>
      <w:r>
        <w:rPr>
          <w:szCs w:val="21"/>
          <w:rtl w:val="true"/>
        </w:rPr>
        <w:t xml:space="preserve"> — פנייה ליהודי התפוצות להתלכד סביב הישוב היהודי בעליה ובבניין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יחסי מדינת ישראל ויהדות התפוצות מדינת ישראל מביעה אחריות ומחויבות ליהודי התפוצות בעצם קיומו של חוק השבות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החוק מאפשר לכל יהודי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בכל זמן נתון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לעלות ולהתיישב במדינת ישראל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החוק כולל את בנו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אשתו ונכדו של היהודי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יהודי התפוצות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רואים במדינת ישראל את מדינת המקלט שלהם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ולכן מגלים אחריות ומחויבות למדינה</w:t>
      </w:r>
      <w:r>
        <w:rPr>
          <w:sz w:val="21"/>
          <w:rtl w:val="true"/>
        </w:rPr>
        <w:t>. [</w:t>
      </w:r>
      <w:r>
        <w:rPr>
          <w:szCs w:val="21"/>
          <w:rtl w:val="true"/>
        </w:rPr>
        <w:t>הערה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דוגמה קונקרטית לביטוי האחריות של יהודי התפוצות כלפי ישראל לא אומתה מול מקור רשמי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המשפט שנמחק כאן אינו נתמך במקור</w:t>
      </w:r>
      <w:r>
        <w:rPr>
          <w:sz w:val="21"/>
          <w:rtl w:val="true"/>
        </w:rPr>
        <w:t>.]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 xml:space="preserve">מדינת ישראל והעם היהודי בתפוצות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שני ביטויים ליחס של יהדות התפוצות כלפי מדינת ישראל תמיכה פוליטית בישראל – על ידי ארגונים ושדולות המשתדלים להשפיע על ממשלותיהם לתמוך בישראל בהקשרים שונים תמיכה כלכלית – לאורך השנים תומכת יהדות התפוצות בפעילויות שונות בישראל בסכומים גדולים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הקשר בין ישראל לתפוצות מדינת ישראל רואה עצמה מדינת הלאום של כל העם היהודי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לרבות יהדות התפוצות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חוק השבות מבטא קשר זה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כל יהודי זכאי לעלות ולהתאזרח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ישראל תומכת בקהילות יהודיות בעולם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והקהילות תומכות בישראל פוליטית וכלכלית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 xml:space="preserve">מדינת ישראל והעם היהודי בתפוצות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אתגרים בקשר שאלת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מיהו יהודי</w:t>
      </w:r>
      <w:r>
        <w:rPr>
          <w:sz w:val="21"/>
          <w:rtl w:val="true"/>
        </w:rPr>
        <w:t xml:space="preserve">": </w:t>
      </w:r>
      <w:r>
        <w:rPr>
          <w:szCs w:val="21"/>
          <w:rtl w:val="true"/>
        </w:rPr>
        <w:t xml:space="preserve">מחלוקת בין ההלכה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יליד לאם יהודייה או מי שהתגייר כהלכה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לבין תפיסות רחבות יותר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זיקה דורית ותרבותית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ריחוק בין חלק מצעירי התפוצות לישראל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ומרכזיותה של ישראל בחיי העם היהודי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מדינת העם היהודי ישראל רואה עצמה כמדינתו הלאומית של העם היהודי כולו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ולא רק של אזרחיה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עקרון הבא לידי ביטוי במגילת העצמאות ובחוק השבות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 xml:space="preserve">מדינת ישראל והעם היהודי בתפוצות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חוק השבות תש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י</w:t>
      </w:r>
      <w:r>
        <w:rPr>
          <w:sz w:val="21"/>
          <w:rtl w:val="true"/>
        </w:rPr>
        <w:t>-</w:t>
      </w:r>
      <w:r>
        <w:rPr>
          <w:sz w:val="21"/>
        </w:rPr>
        <w:t>1950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מעניק לכל יהודי זכות לעלות לישראל ולקבל אזרחות באופן מיידי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ביטוי משפטי לקשר בין המדינה לעם היהודי בתפוצות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קיבוץ גלויות הגשמת החזון הציוני של איסוף יהודי התפוצות בארץ ישראל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העליות ההמוניות בראשית המדינה והעליות מברית המועצות ומאתיופיה בדורות האחרונים</w:t>
      </w:r>
      <w:r>
        <w:rPr>
          <w:sz w:val="21"/>
          <w:rtl w:val="true"/>
        </w:rPr>
        <w:t xml:space="preserve">.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המחלוקת על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מיהו יהודי</w:t>
      </w:r>
      <w:r>
        <w:rPr>
          <w:sz w:val="21"/>
          <w:rtl w:val="true"/>
        </w:rPr>
        <w:t xml:space="preserve">" </w:t>
      </w:r>
      <w:r>
        <w:rPr>
          <w:szCs w:val="21"/>
          <w:rtl w:val="true"/>
        </w:rPr>
        <w:t xml:space="preserve">מחלוקות זהות בין הזרמים ביהדות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אורתודוקסים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קונסרבטיבים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רפורמים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בענייני גיור ושייכות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המשפיעות על יחסי ישראל והתפוצות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 xml:space="preserve">מדינת ישראל והעם היהודי בתפוצות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קשרי ישראל עם התפוצות הסוכנות היהודית ומשרד התפוצות מקיימים פעילות חינוכית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ציונית בקרב יהודי העולם לחיזוק הזיקה למדינת ישראל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מושגי מפתח לחזרה פנייה ליהודי התפוצות יחסי מדינת ישראל ויהדות התפוצות שני ביטויים ליחס של יהדות התפוצות כלפי מדינת ישראל מדינת העם היהודי חוק השבות תש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י</w:t>
      </w:r>
      <w:r>
        <w:rPr>
          <w:sz w:val="21"/>
          <w:rtl w:val="true"/>
        </w:rPr>
        <w:t>-</w:t>
      </w:r>
      <w:r>
        <w:rPr>
          <w:sz w:val="21"/>
        </w:rPr>
        <w:t>1950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קיבוץ גלויות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הסבר תופעה או סיבות בעזרת החומר שלמדתם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ביסוס הטענה בציטוט או התייחסות ישירה לקטע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השוואה</w:t>
      </w:r>
      <w:r>
        <w:rPr>
          <w:rtl w:val="true"/>
        </w:rPr>
        <w:t xml:space="preserve">: </w:t>
      </w:r>
      <w:r>
        <w:rPr>
          <w:rtl w:val="true"/>
        </w:rPr>
        <w:t>דמיון והבדל בין מושגים או גישות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נימוק עמדה באמצעות מושגים מקצועיים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פנייה ליהודי התפוצות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יחסי מדינת ישראל ויהדות התפוצות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