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ה'   |   דף סיכום</w:t>
      </w:r>
    </w:p>
    <w:p>
      <w:pPr>
        <w:bidi/>
        <w:spacing w:before="0" w:after="120"/>
      </w:pPr>
      <w:r>
        <w:rPr>
          <w:rFonts w:ascii="Arial Black" w:hAnsi="Arial Black" w:cs="Arial Black"/>
          <w:b/>
          <w:bCs/>
          <w:color w:val="D37910"/>
          <w:sz w:val="44"/>
          <w:szCs w:val="44"/>
          <w:rtl/>
        </w:rPr>
        <w:t>רשת המעלות, האטלס ומפות נושאיות</w:t>
      </w:r>
    </w:p>
    <w:p>
      <w:pPr>
        <w:bidi/>
        <w:spacing w:before="0" w:after="160"/>
      </w:pPr>
      <w:r>
        <w:rPr>
          <w:rFonts w:ascii="Arial" w:hAnsi="Arial" w:cs="Arial"/>
          <w:b/>
          <w:bCs/>
          <w:color w:val="D37910"/>
          <w:sz w:val="24"/>
          <w:szCs w:val="24"/>
          <w:rtl/>
        </w:rPr>
        <w:t>דף סיכום: רשת המעלות, האטלס וסוגי המפות</w:t>
      </w:r>
    </w:p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eo_g5_t04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</w:pPr>
      <w:r>
        <w:rPr>
          <w:rFonts w:ascii="Arial Black" w:hAnsi="Arial Black" w:cs="Arial Black"/>
          <w:b/>
          <w:bCs/>
          <w:color w:val="D37910"/>
          <w:sz w:val="28"/>
          <w:szCs w:val="28"/>
          <w:rtl/>
        </w:rPr>
        <w:t>◆ רשת המעלות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d3791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</w:r>
          </w:p>
        </w:tc>
        <w:tc>
          <w:tcPr>
            <w:tcW w:type="dxa" w:w="3326"/>
            <w:shd w:val="clear" w:color="auto" w:fill="d3791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קווי רוחב</w:t>
            </w:r>
          </w:p>
        </w:tc>
        <w:tc>
          <w:tcPr>
            <w:tcW w:type="dxa" w:w="3326"/>
            <w:shd w:val="clear" w:color="auto" w:fill="d3791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קווי אורך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לאן הם נמתחים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ממזרח למערב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מקוטב לקוטב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קו ה-0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קו המשווה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קו האפס (גריניץ')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סופרים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צפונה ודרומה, עד 90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מזרחה ומערבה, עד 180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מחלקים ל-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חצי כדור צפוני ודרומי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חצי כדור מזרחי ומערבי</w:t>
            </w:r>
          </w:p>
        </w:tc>
      </w:tr>
    </w:tbl>
    <w:p>
      <w:pPr>
        <w:bidi/>
        <w:spacing w:before="0" w:after="40"/>
      </w:pPr>
    </w:p>
    <w:p>
      <w:pPr>
        <w:bidi/>
        <w:spacing w:before="120" w:after="40"/>
      </w:pPr>
      <w:r>
        <w:rPr>
          <w:rFonts w:ascii="Arial Black" w:hAnsi="Arial Black" w:cs="Arial Black"/>
          <w:b/>
          <w:bCs/>
          <w:color w:val="D37910"/>
          <w:sz w:val="28"/>
          <w:szCs w:val="28"/>
          <w:rtl/>
        </w:rPr>
        <w:t>◆ האטלס</w:t>
      </w:r>
    </w:p>
    <w:p>
      <w:pPr>
        <w:bidi/>
        <w:spacing w:before="0" w:after="20"/>
      </w:pPr>
      <w:r>
        <w:rPr>
          <w:rtl/>
        </w:rPr>
        <w:t>1. תוכן עניינים – בתחילת האטלס, לפי אזורים ונושאים.</w:t>
      </w:r>
    </w:p>
    <w:p>
      <w:pPr>
        <w:bidi/>
        <w:spacing w:before="0" w:after="20"/>
      </w:pPr>
      <w:r>
        <w:rPr>
          <w:rtl/>
        </w:rPr>
        <w:t>2. מפתח שמות – בסוף האטלס: שם המקום, העמוד והמשבצת.</w:t>
      </w:r>
    </w:p>
    <w:p>
      <w:pPr>
        <w:bidi/>
        <w:spacing w:before="120" w:after="40"/>
      </w:pPr>
      <w:r>
        <w:rPr>
          <w:rFonts w:ascii="Arial Black" w:hAnsi="Arial Black" w:cs="Arial Black"/>
          <w:b/>
          <w:bCs/>
          <w:color w:val="D37910"/>
          <w:sz w:val="28"/>
          <w:szCs w:val="28"/>
          <w:rtl/>
        </w:rPr>
        <w:t>◆ סוגי מפות</w:t>
      </w:r>
    </w:p>
    <w:p>
      <w:pPr>
        <w:bidi/>
        <w:spacing w:before="0" w:after="20"/>
      </w:pPr>
      <w:r>
        <w:rPr>
          <w:rtl/>
        </w:rPr>
        <w:t>1. מפה פיזית – גבהים, הרים, נהרות וימים.</w:t>
      </w:r>
    </w:p>
    <w:p>
      <w:pPr>
        <w:bidi/>
        <w:spacing w:before="0" w:after="20"/>
      </w:pPr>
      <w:r>
        <w:rPr>
          <w:rtl/>
        </w:rPr>
        <w:t>2. מפה מדינית – מדינות, גבולות וערי בירה.</w:t>
      </w:r>
    </w:p>
    <w:p>
      <w:pPr>
        <w:bidi/>
        <w:spacing w:before="0" w:after="20"/>
      </w:pPr>
      <w:r>
        <w:rPr>
          <w:rtl/>
        </w:rPr>
        <w:t>3. מפה נושאית – נושא אחד: גשם, אוכלוסייה, חקלאות, תחבורה.</w:t>
      </w:r>
    </w:p>
    <w:p>
      <w:pPr>
        <w:bidi/>
        <w:spacing w:before="80" w:after="160"/>
      </w:pPr>
      <w:r>
        <w:rPr>
          <w:b/>
          <w:bCs/>
          <w:color w:val="9A5B00"/>
          <w:sz w:val="25"/>
          <w:szCs w:val="25"/>
          <w:rtl/>
        </w:rPr>
        <w:t>זכרו! קווי רוחב שוכבים לרוחב, כמו שלבים של סולם, וסופרים אותם צפונה ודרומה מקו המשווה. קווי אורך ארוכים: הם נמתחים מקוטב לקוטב, וסופרים אותם מזרחה ומערבה מקו האפס.</w:t>
      </w:r>
    </w:p>
    <w:p>
      <w:pPr>
        <w:bidi/>
        <w:spacing w:before="120" w:after="40"/>
      </w:pPr>
      <w:r>
        <w:rPr>
          <w:b/>
          <w:bCs/>
          <w:color w:val="0F7A4F"/>
          <w:sz w:val="25"/>
          <w:szCs w:val="25"/>
          <w:rtl/>
        </w:rPr>
        <w:t>✏️ דוגמה פתורה: מקום נמצא בקו רוחב 30 דרום ובקו אורך 20 מזרח. באילו חצאי כדור הוא נמצא?</w:t>
      </w:r>
    </w:p>
    <w:p>
      <w:pPr>
        <w:bidi/>
        <w:spacing w:before="0" w:after="20"/>
      </w:pPr>
      <w:r>
        <w:rPr>
          <w:rtl/>
        </w:rPr>
        <w:t>1. קו רוחב דרומי – המקום מדרום לקו המשווה: חצי הכדור הדרומי.</w:t>
      </w:r>
    </w:p>
    <w:p>
      <w:pPr>
        <w:bidi/>
        <w:spacing w:before="0" w:after="20"/>
      </w:pPr>
      <w:r>
        <w:rPr>
          <w:rtl/>
        </w:rPr>
        <w:t>2. קו אורך מזרחי – המקום ממזרח לקו האפס: חצי הכדור המזרחי.</w:t>
      </w:r>
    </w:p>
    <w:p>
      <w:pPr>
        <w:bidi/>
        <w:spacing w:before="0" w:after="120"/>
      </w:pPr>
      <w:r>
        <w:rPr>
          <w:b/>
          <w:bCs/>
          <w:sz w:val="25"/>
          <w:szCs w:val="25"/>
          <w:rtl/>
        </w:rPr>
        <w:t>התשובה: בחצי הכדור הדרומי ובחצי הכדור המזרחי</w:t>
      </w:r>
    </w:p>
    <w:p>
      <w:pPr>
        <w:bidi/>
        <w:spacing w:before="120" w:after="80"/>
      </w:pPr>
      <w:r>
        <w:rPr>
          <w:rFonts w:ascii="Arial Black" w:hAnsi="Arial Black" w:cs="Arial Black"/>
          <w:b/>
          <w:bCs/>
          <w:color w:val="D37910"/>
          <w:sz w:val="28"/>
          <w:szCs w:val="28"/>
          <w:rtl/>
        </w:rPr>
        <w:t>בודקים את עצמנו – השלימו:</w:t>
      </w:r>
    </w:p>
    <w:p>
      <w:pPr>
        <w:bidi/>
        <w:spacing w:before="0" w:after="60"/>
      </w:pPr>
      <w:r>
        <w:rPr>
          <w:rtl/>
        </w:rPr>
        <w:t>א. קו הרוחב 0 נקרא __________.</w:t>
      </w:r>
    </w:p>
    <w:p>
      <w:pPr>
        <w:bidi/>
        <w:spacing w:before="0" w:after="60"/>
      </w:pPr>
      <w:r>
        <w:rPr>
          <w:rtl/>
        </w:rPr>
        <w:t>ב. קו האורך 0 עובר ב__________ שבלונדון.</w:t>
      </w:r>
    </w:p>
    <w:p>
      <w:pPr>
        <w:bidi/>
        <w:spacing w:before="0" w:after="60"/>
      </w:pPr>
      <w:r>
        <w:rPr>
          <w:rtl/>
        </w:rPr>
        <w:t>ג. ספר של מפות נקרא __________.</w:t>
      </w:r>
    </w:p>
    <w:p>
      <w:pPr>
        <w:bidi/>
        <w:spacing w:before="0" w:after="60"/>
      </w:pPr>
      <w:r>
        <w:rPr>
          <w:rtl/>
        </w:rPr>
        <w:t>ד. מפה שמראה רק את כמות הגשם היא מפה __________.</w:t>
      </w:r>
    </w:p>
    <w:p>
      <w:pPr>
        <w:bidi/>
        <w:spacing w:before="120" w:after="80"/>
      </w:pPr>
      <w:r>
        <w:rPr>
          <w:color w:val="5B6476"/>
          <w:sz w:val="21"/>
          <w:szCs w:val="21"/>
          <w:rtl/>
        </w:rPr>
        <w:t>תשובות לבדיקה עצמית: א. קו המשווה · ב. גריניץ' · ג. אטלס · ד. נושאית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F08A12"/>
        <w:left w:val="single" w:sz="18" w:space="22" w:color="F08A12"/>
        <w:bottom w:val="single" w:sz="18" w:space="22" w:color="F08A12"/>
        <w:right w:val="single" w:sz="18" w:space="22" w:color="F08A12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