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מחוון – דף עבודה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A4F"/>
          <w:sz w:val="40"/>
          <w:szCs w:val="40"/>
          <w:rtl/>
        </w:rPr>
        <w:t>🔑 מחוון – אגן הים התיכון: מיקום, יבשות ומדינות, חופים, נופים ואקלים ים-תיכוני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מצפון לים התיכון נמצאת יבשת אירופה.</w:t>
      </w:r>
    </w:p>
    <w:p>
      <w:pPr>
        <w:bidi/>
        <w:spacing w:before="0" w:after="40"/>
      </w:pPr>
      <w:r>
        <w:rPr>
          <w:rtl/>
        </w:rPr>
        <w:t>ב. ממזרח לים התיכון נמצאת יבשת אסיה.</w:t>
      </w:r>
    </w:p>
    <w:p>
      <w:pPr>
        <w:bidi/>
        <w:spacing w:before="0" w:after="40"/>
      </w:pPr>
      <w:r>
        <w:rPr>
          <w:rtl/>
        </w:rPr>
        <w:t>ג. מדרום לים התיכון נמצאת יבשת אפריקה.</w:t>
      </w:r>
    </w:p>
    <w:p>
      <w:pPr>
        <w:bidi/>
        <w:spacing w:before="0" w:after="40"/>
      </w:pPr>
      <w:r>
        <w:rPr>
          <w:rtl/>
        </w:rPr>
        <w:t>ד. דרך מצר גיברלטר מתחבר הים התיכון לאוקיינוס האטלנטי.</w:t>
      </w:r>
    </w:p>
    <w:p>
      <w:pPr>
        <w:bidi/>
        <w:spacing w:before="0" w:after="40"/>
      </w:pPr>
      <w:r>
        <w:rPr>
          <w:rtl/>
        </w:rPr>
        <w:t>ה. תעלת סואץ מחברת את הים התיכון לים סוף.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את המדינות שלחוף הים התיכון לפי היבשת.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אירופה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אסיה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אפריקה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ספרד, יוון, צרפת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לבנון, סוריה, ישראל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לוב, מרוקו, תוניסיה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חלק של ים שנכנס לתוך היבשה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חצי אי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שטח יבשה שמוקף מים משלושה צדדים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מפרץ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שטח יבשה שמוקף מים מכל הצדדים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מצר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מעבר ימי צר בין שתי יבשות או שני ימים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מצוק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קיר סלע תלול בשפת הים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באקלים ים-תיכוני רוב הגשם יורד בקיץ.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הגשם יורד בחורף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הים התיכון נמצא בין שלוש יבשות.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תעלת סואץ נוצרה בטבע בלי עבודת אדם.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תעלת סואץ נחפרה בידי בני אדם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סיציליה וכרתים הם איים בים התיכון.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לפניכם נתוני גשם (במ"מ) בעיר דמיונית בחוף הים התיכון. השלימו את העמודה הריקה: חורף או קיץ, גשום או יבש.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חודש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גשם (מ"מ)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עונה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גשום / יבש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ינואר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130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חורף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גשום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מרץ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60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חורף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גשום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יולי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קיץ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יבש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אוגוסט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קיץ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יבש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</w:pPr>
      <w:r>
        <w:rPr>
          <w:rtl/>
        </w:rPr>
        <w:t>א. איזה גידול אינו מן הגידולים המסורתיים של אגן הים התיכון?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אורז</w:t>
      </w:r>
    </w:p>
    <w:p>
      <w:pPr>
        <w:bidi/>
        <w:spacing w:before="0" w:after="20"/>
      </w:pPr>
      <w:r>
        <w:rPr>
          <w:rtl/>
        </w:rPr>
        <w:t>ב. מה מאפיין את רוב החוף של 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חוף חולי וישר</w:t>
      </w:r>
    </w:p>
    <w:p>
      <w:pPr>
        <w:bidi/>
        <w:spacing w:before="0" w:after="20"/>
      </w:pPr>
      <w:r>
        <w:rPr>
          <w:rtl/>
        </w:rPr>
        <w:t>ג. מה נכון לגבי הר האטנה?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הוא הר געש פעיל בסיציליה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כתבו ליד כל מקום מה הוא: אי, חצי אי, מצר או תעלה.</w:t>
      </w:r>
    </w:p>
    <w:p>
      <w:pPr>
        <w:bidi/>
        <w:spacing w:before="0" w:after="100"/>
      </w:pPr>
      <w:r>
        <w:rPr>
          <w:rtl/>
        </w:rPr>
        <w:t>א. קפריסין  ← אי</w:t>
      </w:r>
    </w:p>
    <w:p>
      <w:pPr>
        <w:bidi/>
        <w:spacing w:before="0" w:after="100"/>
      </w:pPr>
      <w:r>
        <w:rPr>
          <w:rtl/>
        </w:rPr>
        <w:t>ב. המעבר הצר בין ספרד למרוקו  ← מצר</w:t>
      </w:r>
    </w:p>
    <w:p>
      <w:pPr>
        <w:bidi/>
        <w:spacing w:before="0" w:after="100"/>
      </w:pPr>
      <w:r>
        <w:rPr>
          <w:rtl/>
        </w:rPr>
        <w:t>ג. המעבר שנחפר בין הים התיכון לים סוף  ← תעלה</w:t>
      </w:r>
    </w:p>
    <w:p>
      <w:pPr>
        <w:bidi/>
        <w:spacing w:before="0" w:after="100"/>
      </w:pPr>
      <w:r>
        <w:rPr>
          <w:rtl/>
        </w:rPr>
        <w:t>ד. כרתים  ← אי</w:t>
      </w:r>
    </w:p>
    <w:p>
      <w:pPr>
        <w:bidi/>
        <w:spacing w:before="0" w:after="100"/>
      </w:pPr>
      <w:r>
        <w:rPr>
          <w:rtl/>
        </w:rPr>
        <w:t>ה. רוב שטחה של איטליה, שצורתו כמו מגף  ← חצי אי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הים התיכון נקרא «ים כמעט סגור», ומה מחבר אותו לאוקיינוס.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הוא מוקף כמעט מכל הצדדים ביבשות – אירופה, אסיה ואפריקה. הוא מתחבר לאוקיינוס האטלנטי רק דרך מעבר צר במערב – מצר גיברלטר.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שרטטו סקיצה פשוטה של הים התיכון: ציירו את הים במרכז, כתבו מסביב את שמות שלוש היבשות במקומן, וסמנו חץ צפון ואת מצר גיברלטר.</w:t>
      </w:r>
    </w:p>
    <w:p>
      <w:pPr>
        <w:bidi/>
        <w:spacing w:before="0" w:after="80"/>
      </w:pPr>
      <w:r>
        <w:rPr>
          <w:color w:val="0F7A4F"/>
          <w:rtl/>
        </w:rPr>
        <w:t>תשובה אפשרית: ים מוארך במרכז, אירופה מעליו (צפון), אפריקה מתחתיו (דרום), אסיה מימינו (מזרח), מצר גיברלטר בצד המערבי (שמאל), וחץ צפון.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«מכתב מכרתים» –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כרתים הוא אי של איטליה.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כרתים הוא אי של יוון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בקיץ בכרתים יורד הרבה גשם.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בקיץ כמעט לא יורד גשם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לאורך החוף ראה איתי מפרצים, מצוקים וחופי חול.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מצאו במכתב שני פרטים שמראים שבכרתים שורר אקלים ים-תיכוני, והסבירו כל אחד.</w:t>
      </w:r>
    </w:p>
    <w:p>
      <w:pPr>
        <w:bidi/>
        <w:spacing w:before="0" w:after="80"/>
      </w:pPr>
      <w:r>
        <w:rPr>
          <w:color w:val="0F7A4F"/>
          <w:rtl/>
        </w:rPr>
        <w:t>תשובה אפשרית: 1. «בקיץ כמעט לא יורד גשם» ו«בחורף יורדים גשמים» – קיץ יבש וחורף גשום. 2. עצי זית וכרמים – גידולים מסורתיים של האקלים הים-תיכוני (גם: «השמש לוהטת» – קיץ חם).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אקלים ים-תיכוני קיים גם באזורים רחוקים, כמו בקליפורניה שבארצות הברית ובדרום אפריקה. מה, לדעתכם, משותף לאזורים האלה ולאגן הים התיכון? מה הייתם מצפים לראות שם?</w:t>
      </w:r>
    </w:p>
    <w:p>
      <w:pPr>
        <w:bidi/>
        <w:spacing w:before="0" w:after="80"/>
      </w:pPr>
      <w:r>
        <w:rPr>
          <w:color w:val="0F7A4F"/>
          <w:rtl/>
        </w:rPr>
        <w:t>תשובה אפשרית: משותף להם קיץ חם ויבש וחורף נוח וגשום. הייתי מצפה לראות שם צמחים שמותאמים ליובש בקיץ, וגידולים דומים, כמו גפנים וזיתים, וגם חוף ים ותיירות.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2507A"/>
        <w:left w:val="single" w:sz="18" w:space="22" w:color="E2507A"/>
        <w:bottom w:val="single" w:sz="18" w:space="22" w:color="E2507A"/>
        <w:right w:val="single" w:sz="18" w:space="22" w:color="E2507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