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2666B7"/>
          <w:sz w:val="44"/>
          <w:szCs w:val="44"/>
          <w:rtl/>
        </w:rPr>
        <w:t>האדם באגן הים התיכון: תרבות, נמלים, סחר, דיג ותיירות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2666B7"/>
          <w:sz w:val="24"/>
          <w:szCs w:val="24"/>
          <w:rtl/>
        </w:rPr>
        <w:t>דף סיכום: הים התיכון כמוקד של תרבות וכלכלה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5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2666B7"/>
          <w:sz w:val="28"/>
          <w:szCs w:val="28"/>
          <w:rtl/>
        </w:rPr>
        <w:t>◆ תרבויות סביב הים</w:t>
      </w:r>
    </w:p>
    <w:p>
      <w:pPr>
        <w:bidi/>
        <w:spacing w:before="0" w:after="20"/>
      </w:pPr>
      <w:r>
        <w:rPr>
          <w:rtl/>
        </w:rPr>
        <w:t>1. תרבויות עתיקות: מצרים, פיניקים, יוונים, רומאים.</w:t>
      </w:r>
    </w:p>
    <w:p>
      <w:pPr>
        <w:bidi/>
        <w:spacing w:before="0" w:after="20"/>
      </w:pPr>
      <w:r>
        <w:rPr>
          <w:rtl/>
        </w:rPr>
        <w:t>2. הים חיבר בין עמים: מסחר, רעיונות ושפות.</w:t>
      </w:r>
    </w:p>
    <w:p>
      <w:pPr>
        <w:bidi/>
        <w:spacing w:before="0" w:after="20"/>
      </w:pPr>
      <w:r>
        <w:rPr>
          <w:rtl/>
        </w:rPr>
        <w:t>3. ירושלים קדושה ליהודים, לנוצרים ולמוסלמים.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2666B7"/>
          <w:sz w:val="28"/>
          <w:szCs w:val="28"/>
          <w:rtl/>
        </w:rPr>
        <w:t>◆ הים והכלכלה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תחום</w:t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נמלים וסחר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פורקים וטוענים סחורות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נמל חיפה, נמל אשדוד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דיג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דגים בסירות ובספינות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סירות דייגים ביפו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תיירות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מארחים מבקרים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חופים, אתרים עתיקים, איים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2666B7"/>
          <w:sz w:val="28"/>
          <w:szCs w:val="28"/>
          <w:rtl/>
        </w:rPr>
        <w:t>◆ למה תיירים באים?</w:t>
      </w:r>
    </w:p>
    <w:p>
      <w:pPr>
        <w:bidi/>
        <w:spacing w:before="0" w:after="20"/>
      </w:pPr>
      <w:r>
        <w:rPr>
          <w:rtl/>
        </w:rPr>
        <w:t>1. קיץ שמשי וחופים.</w:t>
      </w:r>
    </w:p>
    <w:p>
      <w:pPr>
        <w:bidi/>
        <w:spacing w:before="0" w:after="20"/>
      </w:pPr>
      <w:r>
        <w:rPr>
          <w:rtl/>
        </w:rPr>
        <w:t>2. אתרים היסטוריים ותרבות.</w:t>
      </w:r>
    </w:p>
    <w:p>
      <w:pPr>
        <w:bidi/>
        <w:spacing w:before="0" w:after="20"/>
      </w:pPr>
      <w:r>
        <w:rPr>
          <w:rtl/>
        </w:rPr>
        <w:t>3. אוכל ים-תיכוני: שמן זית, דגים, ירקות.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הים הוא «הכביש» של האזור: בעבר ובהווה הוא מחבר בין עמים, מעביר סחורות, מספק מזון ומביא תיירים.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מדוע ערים רבות בחוף הים התיכון גדלו סביב נמל?</w:t>
      </w:r>
    </w:p>
    <w:p>
      <w:pPr>
        <w:bidi/>
        <w:spacing w:before="0" w:after="20"/>
      </w:pPr>
      <w:r>
        <w:rPr>
          <w:rtl/>
        </w:rPr>
        <w:t>1. בנמל עוגנות ספינות ועוברות סחורות.</w:t>
      </w:r>
    </w:p>
    <w:p>
      <w:pPr>
        <w:bidi/>
        <w:spacing w:before="0" w:after="20"/>
      </w:pPr>
      <w:r>
        <w:rPr>
          <w:rtl/>
        </w:rPr>
        <w:t>2. סביב הסחר נוצרות עבודות: סבלים, סוחרים, מחסנים, חנויות.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כי הנמל הביא סחר ועבודה, ואנשים רבים באו לגור לידו.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2666B7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מקום מוגן בחוף שבו ספינות פורקות וטוענות סחורות נקרא __________.</w:t>
      </w:r>
    </w:p>
    <w:p>
      <w:pPr>
        <w:bidi/>
        <w:spacing w:before="0" w:after="60"/>
      </w:pPr>
      <w:r>
        <w:rPr>
          <w:rtl/>
        </w:rPr>
        <w:t>ב. שני הנמלים הגדולים של ישראל בים התיכון הם חיפה ו__________.</w:t>
      </w:r>
    </w:p>
    <w:p>
      <w:pPr>
        <w:bidi/>
        <w:spacing w:before="0" w:after="60"/>
      </w:pPr>
      <w:r>
        <w:rPr>
          <w:rtl/>
        </w:rPr>
        <w:t>ג. העם העתיק שהיה ידוע כסוחרים ויורדי ים הוא ה__________.</w:t>
      </w:r>
    </w:p>
    <w:p>
      <w:pPr>
        <w:bidi/>
        <w:spacing w:before="0" w:after="60"/>
      </w:pPr>
      <w:r>
        <w:rPr>
          <w:rtl/>
        </w:rPr>
        <w:t>ד. ענף הכלכלה שמארח מבקרים מארצות אחרות נקרא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נמל · ב. אשדוד · ג. פיניקים · ד. תיירות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B74D0"/>
        <w:left w:val="single" w:sz="18" w:space="22" w:color="2B74D0"/>
        <w:bottom w:val="single" w:sz="18" w:space="22" w:color="2B74D0"/>
        <w:right w:val="single" w:sz="18" w:space="22" w:color="2B74D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