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ו'   |   דף סיכום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D25035"/>
          <w:sz w:val="44"/>
          <w:szCs w:val="44"/>
          <w:rtl/>
        </w:rPr>
        <w:t>ישראל במפת העולם והמזרח התיכון: גבולות, אזור ו«תבחין»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D25035"/>
          <w:sz w:val="24"/>
          <w:szCs w:val="24"/>
          <w:rtl/>
        </w:rPr>
        <w:t>דף סיכום: מיקום ישראל, שכנותיה, סוגי גבולות, אזור ותבחין</w:t>
      </w:r>
    </w:p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eo_g6_t0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D25035"/>
          <w:sz w:val="28"/>
          <w:szCs w:val="28"/>
          <w:rtl/>
        </w:rPr>
        <w:t>◆ איפה נמצאת ישראל?</w:t>
      </w:r>
    </w:p>
    <w:p>
      <w:pPr>
        <w:bidi/>
        <w:spacing w:before="0" w:after="20"/>
      </w:pPr>
      <w:r>
        <w:rPr>
          <w:rtl/>
        </w:rPr>
        <w:t>1. ביבשת אסיה, באזור המזרח התיכון.</w:t>
      </w:r>
    </w:p>
    <w:p>
      <w:pPr>
        <w:bidi/>
        <w:spacing w:before="0" w:after="20"/>
      </w:pPr>
      <w:r>
        <w:rPr>
          <w:rtl/>
        </w:rPr>
        <w:t>2. על החוף המזרחי של הים התיכון; בדרום – מפרץ אילת (ים סוף).</w:t>
      </w:r>
    </w:p>
    <w:p>
      <w:pPr>
        <w:bidi/>
        <w:spacing w:before="0" w:after="20"/>
      </w:pPr>
      <w:r>
        <w:rPr>
          <w:rtl/>
        </w:rPr>
        <w:t>3. קרוב למפגש של אסיה, אפריקה ואירופה.</w:t>
      </w: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D25035"/>
          <w:sz w:val="28"/>
          <w:szCs w:val="28"/>
          <w:rtl/>
        </w:rPr>
        <w:t>◆ השכנות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d25035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כיוון</w:t>
            </w:r>
          </w:p>
        </w:tc>
        <w:tc>
          <w:tcPr>
            <w:tcW w:type="dxa" w:w="4989"/>
            <w:shd w:val="clear" w:color="auto" w:fill="d25035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מדינה או 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צפון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לבנון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צפון־מזרח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סוריה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מזרח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ירדן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דרום־מערב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מצרים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מערב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הים התיכון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D25035"/>
          <w:sz w:val="28"/>
          <w:szCs w:val="28"/>
          <w:rtl/>
        </w:rPr>
        <w:t>◆ סוגי גבולות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d25035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סוג</w:t>
            </w:r>
          </w:p>
        </w:tc>
        <w:tc>
          <w:tcPr>
            <w:tcW w:type="dxa" w:w="3326"/>
            <w:shd w:val="clear" w:color="auto" w:fill="d25035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מה זה?</w:t>
            </w:r>
          </w:p>
        </w:tc>
        <w:tc>
          <w:tcPr>
            <w:tcW w:type="dxa" w:w="3326"/>
            <w:shd w:val="clear" w:color="auto" w:fill="d25035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גבול טבעי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עובר לאורך תופעה בנוף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קו החוף, נהר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גבול פוליטי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קו שמדינות קבעו בהסכם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קו ישר במדבר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גבול בין אזורים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מפריד בין שני אזורים בתוך המדינה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בין השפלה להר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D25035"/>
          <w:sz w:val="28"/>
          <w:szCs w:val="28"/>
          <w:rtl/>
        </w:rPr>
        <w:t>◆ אזור, תבחין וקנה מידה</w:t>
      </w:r>
    </w:p>
    <w:p>
      <w:pPr>
        <w:bidi/>
        <w:spacing w:before="0" w:after="40"/>
      </w:pPr>
      <w:r>
        <w:rPr>
          <w:rtl/>
        </w:rPr>
        <w:t>אזור הוא שטח עם מאפיין משותף, ותבחין הוא המאפיין שלפיו מחלקים לאזורים. קנה מידה ‪1:100,000‬ פירושו: 1 ס"מ במפה = 100,000 ס"מ = 1 ק"מ במציאות.</w:t>
      </w: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זכרו! כדי לתאר מיקום משתמשים בכיווני הרוח (צפון, דרום, מזרח, מערב) ובנקודות ציון מוכרות: «ישראל נמצאת מזרחית לים התיכון וצפונית לים סוף».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דוגמה פתורה: במפה בקנה מידה ‪1:50,000‬ המרחק בין שני כפרים הוא 4 ס"מ. המרחק במציאות: ___.</w:t>
      </w:r>
    </w:p>
    <w:p>
      <w:pPr>
        <w:bidi/>
        <w:spacing w:before="0" w:after="20"/>
      </w:pPr>
      <w:r>
        <w:rPr>
          <w:rtl/>
        </w:rPr>
        <w:t>1. 1 ס"מ במפה = 50,000 ס"מ = 500 מטר.</w:t>
      </w:r>
    </w:p>
    <w:p>
      <w:pPr>
        <w:bidi/>
        <w:spacing w:before="0" w:after="20"/>
      </w:pPr>
      <w:r>
        <w:rPr>
          <w:rtl/>
        </w:rPr>
        <w:t>2. ‪4 × 500‬ מטר = 2,000 מטר.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התשובה: 2 ק"מ</w:t>
      </w:r>
    </w:p>
    <w:p>
      <w:pPr>
        <w:bidi/>
        <w:spacing w:before="120" w:after="80"/>
      </w:pPr>
      <w:r>
        <w:rPr>
          <w:rFonts w:ascii="Tahoma" w:hAnsi="Tahoma" w:cs="Tahoma"/>
          <w:b/>
          <w:bCs/>
          <w:color w:val="D25035"/>
          <w:sz w:val="28"/>
          <w:szCs w:val="28"/>
          <w:rtl/>
        </w:rPr>
        <w:t>בודקים את עצמנו – השלימו. היעזרו בדף הסיכום:</w:t>
      </w:r>
    </w:p>
    <w:p>
      <w:pPr>
        <w:bidi/>
        <w:spacing w:before="0" w:after="60"/>
      </w:pPr>
      <w:r>
        <w:rPr>
          <w:rtl/>
        </w:rPr>
        <w:t>א. ישראל נמצאת ביבשת __________.</w:t>
      </w:r>
    </w:p>
    <w:p>
      <w:pPr>
        <w:bidi/>
        <w:spacing w:before="0" w:after="60"/>
      </w:pPr>
      <w:r>
        <w:rPr>
          <w:rtl/>
        </w:rPr>
        <w:t>ב. המדינה שגובלת בישראל בצפון: __________.</w:t>
      </w:r>
    </w:p>
    <w:p>
      <w:pPr>
        <w:bidi/>
        <w:spacing w:before="0" w:after="60"/>
      </w:pPr>
      <w:r>
        <w:rPr>
          <w:rtl/>
        </w:rPr>
        <w:t>ג. קו שנקבע בהסכם בין מדינות הוא גבול __________.</w:t>
      </w:r>
    </w:p>
    <w:p>
      <w:pPr>
        <w:bidi/>
        <w:spacing w:before="0" w:after="60"/>
      </w:pPr>
      <w:r>
        <w:rPr>
          <w:rtl/>
        </w:rPr>
        <w:t>ד. בקנה מידה ‪1:100,000‬, 3 ס"מ במפה הם __________ ק"מ במציאות.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תשובות לבדיקה עצמית: א. אסיה · ב. לבנון · ג. פוליטי · ד. 3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EF5B3C"/>
        <w:left w:val="single" w:sz="18" w:space="22" w:color="EF5B3C"/>
        <w:bottom w:val="single" w:sz="18" w:space="22" w:color="EF5B3C"/>
        <w:right w:val="single" w:sz="18" w:space="22" w:color="EF5B3C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