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ו'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Aharoni" w:hAnsi="Aharoni" w:cs="Aharoni"/>
          <w:b/>
          <w:bCs/>
          <w:color w:val="D25035"/>
          <w:sz w:val="44"/>
          <w:szCs w:val="44"/>
          <w:rtl/>
        </w:rPr>
        <w:t>ישראל במפת העולם והמזרח התיכון: גבולות, אזור ו«תבחין»</w:t>
      </w:r>
    </w:p>
    <w:p>
      <w:pPr>
        <w:bidi/>
        <w:spacing w:before="160" w:after="60"/>
      </w:pPr>
      <w:r>
        <w:rPr>
          <w:b/>
          <w:bCs/>
          <w:sz w:val="26"/>
          <w:szCs w:val="26"/>
          <w:rtl/>
        </w:rPr>
        <w:t>1. השלימו את המשפטים. היעזרו במחסן המילים.</w:t>
      </w:r>
    </w:p>
    <w:p>
      <w:pPr>
        <w:bidi/>
        <w:spacing w:before="0" w:after="80"/>
      </w:pPr>
      <w:r>
        <w:rPr>
          <w:color w:val="D25035"/>
          <w:sz w:val="24"/>
          <w:szCs w:val="24"/>
          <w:rtl/>
        </w:rPr>
        <w:t>מחסן מילים: אסיה  |  הים התיכון  |  אילת  |  המזרח התיכון  |  אירופה</w:t>
      </w:r>
    </w:p>
    <w:p>
      <w:pPr>
        <w:bidi/>
        <w:spacing w:before="0" w:after="60"/>
      </w:pPr>
      <w:r>
        <w:rPr>
          <w:rtl/>
        </w:rPr>
        <w:t>א. ישראל נמצאת ביבשת __________.</w:t>
      </w:r>
    </w:p>
    <w:p>
      <w:pPr>
        <w:bidi/>
        <w:spacing w:before="0" w:after="60"/>
      </w:pPr>
      <w:r>
        <w:rPr>
          <w:rtl/>
        </w:rPr>
        <w:t>ב. במערב ישראל נמצא __________.</w:t>
      </w:r>
    </w:p>
    <w:p>
      <w:pPr>
        <w:bidi/>
        <w:spacing w:before="0" w:after="60"/>
      </w:pPr>
      <w:r>
        <w:rPr>
          <w:rtl/>
        </w:rPr>
        <w:t>ג. בדרום ישראל נמצא מפרץ __________.</w:t>
      </w:r>
    </w:p>
    <w:p>
      <w:pPr>
        <w:bidi/>
        <w:spacing w:before="0" w:after="60"/>
      </w:pPr>
      <w:r>
        <w:rPr>
          <w:rtl/>
        </w:rPr>
        <w:t>ד. ישראל שוכנת באזור שנקרא __________.</w:t>
      </w:r>
    </w:p>
    <w:p>
      <w:pPr>
        <w:bidi/>
        <w:spacing w:before="160" w:after="60"/>
      </w:pPr>
      <w:r>
        <w:rPr>
          <w:b/>
          <w:bCs/>
          <w:sz w:val="26"/>
          <w:szCs w:val="26"/>
          <w:rtl/>
        </w:rPr>
        <w:t>2. התאימו לכל כיוון את המדינה או הים שגובלים בישראל בכיוון זה.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d25035"/>
          </w:tcPr>
          <w:p>
            <w:pPr>
              <w:bidi/>
              <w:spacing w:before="0" w:after="40"/>
            </w:pPr>
            <w:r>
              <w:rPr>
                <w:b/>
                <w:bCs/>
                <w:color w:val="FFFFFF"/>
                <w:rtl/>
              </w:rPr>
              <w:t>טור א</w:t>
            </w:r>
          </w:p>
        </w:tc>
        <w:tc>
          <w:tcPr>
            <w:tcW w:type="dxa" w:w="4989"/>
            <w:shd w:val="clear" w:color="auto" w:fill="d25035"/>
          </w:tcPr>
          <w:p>
            <w:pPr>
              <w:bidi/>
              <w:spacing w:before="0" w:after="40"/>
            </w:pPr>
            <w:r>
              <w:rPr>
                <w:b/>
                <w:bCs/>
                <w:color w:val="FFFFFF"/>
                <w:rtl/>
              </w:rPr>
              <w:t>טור ב</w:t>
            </w:r>
          </w:p>
        </w:tc>
      </w:tr>
      <w:tr>
        <w:tc>
          <w:tcPr>
            <w:tcW w:type="dxa" w:w="4989"/>
          </w:tcPr>
          <w:p>
            <w:pPr>
              <w:bidi/>
              <w:spacing w:before="0" w:after="40"/>
            </w:pPr>
            <w:r>
              <w:rPr>
                <w:rtl/>
              </w:rPr>
              <w:t>1. צפון</w:t>
            </w:r>
          </w:p>
        </w:tc>
        <w:tc>
          <w:tcPr>
            <w:tcW w:type="dxa" w:w="4989"/>
          </w:tcPr>
          <w:p>
            <w:pPr>
              <w:bidi/>
              <w:spacing w:before="0" w:after="40"/>
            </w:pPr>
            <w:r>
              <w:rPr>
                <w:rtl/>
              </w:rPr>
              <w:t>[   ] לבנון</w:t>
            </w:r>
          </w:p>
        </w:tc>
      </w:tr>
      <w:tr>
        <w:tc>
          <w:tcPr>
            <w:tcW w:type="dxa" w:w="4989"/>
          </w:tcPr>
          <w:p>
            <w:pPr>
              <w:bidi/>
              <w:spacing w:before="0" w:after="40"/>
            </w:pPr>
            <w:r>
              <w:rPr>
                <w:rtl/>
              </w:rPr>
              <w:t>2. צפון־מזרח</w:t>
            </w:r>
          </w:p>
        </w:tc>
        <w:tc>
          <w:tcPr>
            <w:tcW w:type="dxa" w:w="4989"/>
          </w:tcPr>
          <w:p>
            <w:pPr>
              <w:bidi/>
              <w:spacing w:before="0" w:after="40"/>
            </w:pPr>
            <w:r>
              <w:rPr>
                <w:rtl/>
              </w:rPr>
              <w:t>[   ] סוריה</w:t>
            </w:r>
          </w:p>
        </w:tc>
      </w:tr>
      <w:tr>
        <w:tc>
          <w:tcPr>
            <w:tcW w:type="dxa" w:w="4989"/>
          </w:tcPr>
          <w:p>
            <w:pPr>
              <w:bidi/>
              <w:spacing w:before="0" w:after="40"/>
            </w:pPr>
            <w:r>
              <w:rPr>
                <w:rtl/>
              </w:rPr>
              <w:t>3. מזרח</w:t>
            </w:r>
          </w:p>
        </w:tc>
        <w:tc>
          <w:tcPr>
            <w:tcW w:type="dxa" w:w="4989"/>
          </w:tcPr>
          <w:p>
            <w:pPr>
              <w:bidi/>
              <w:spacing w:before="0" w:after="40"/>
            </w:pPr>
            <w:r>
              <w:rPr>
                <w:rtl/>
              </w:rPr>
              <w:t>[   ] הים התיכון</w:t>
            </w:r>
          </w:p>
        </w:tc>
      </w:tr>
      <w:tr>
        <w:tc>
          <w:tcPr>
            <w:tcW w:type="dxa" w:w="4989"/>
          </w:tcPr>
          <w:p>
            <w:pPr>
              <w:bidi/>
              <w:spacing w:before="0" w:after="40"/>
            </w:pPr>
            <w:r>
              <w:rPr>
                <w:rtl/>
              </w:rPr>
              <w:t>4. דרום־מערב</w:t>
            </w:r>
          </w:p>
        </w:tc>
        <w:tc>
          <w:tcPr>
            <w:tcW w:type="dxa" w:w="4989"/>
          </w:tcPr>
          <w:p>
            <w:pPr>
              <w:bidi/>
              <w:spacing w:before="0" w:after="40"/>
            </w:pPr>
            <w:r>
              <w:rPr>
                <w:rtl/>
              </w:rPr>
              <w:t>[   ] ירדן</w:t>
            </w:r>
          </w:p>
        </w:tc>
      </w:tr>
      <w:tr>
        <w:tc>
          <w:tcPr>
            <w:tcW w:type="dxa" w:w="4989"/>
          </w:tcPr>
          <w:p>
            <w:pPr>
              <w:bidi/>
              <w:spacing w:before="0" w:after="40"/>
            </w:pPr>
            <w:r>
              <w:rPr>
                <w:rtl/>
              </w:rPr>
              <w:t>5. מערב</w:t>
            </w:r>
          </w:p>
        </w:tc>
        <w:tc>
          <w:tcPr>
            <w:tcW w:type="dxa" w:w="4989"/>
          </w:tcPr>
          <w:p>
            <w:pPr>
              <w:bidi/>
              <w:spacing w:before="0" w:after="40"/>
            </w:pPr>
            <w:r>
              <w:rPr>
                <w:rtl/>
              </w:rPr>
              <w:t>[   ] מצרים</w:t>
            </w:r>
          </w:p>
        </w:tc>
      </w:tr>
    </w:tbl>
    <w:p>
      <w:pPr>
        <w:bidi/>
        <w:spacing w:before="0" w:after="40"/>
      </w:pPr>
    </w:p>
    <w:p>
      <w:pPr>
        <w:bidi/>
        <w:spacing w:before="160" w:after="60"/>
      </w:pPr>
      <w:r>
        <w:rPr>
          <w:b/>
          <w:bCs/>
          <w:sz w:val="26"/>
          <w:szCs w:val="26"/>
          <w:rtl/>
        </w:rPr>
        <w:t>3.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d25035"/>
          </w:tcPr>
          <w:p>
            <w:pPr>
              <w:bidi/>
              <w:spacing w:before="0" w:after="40"/>
            </w:pPr>
            <w:r>
              <w:rPr>
                <w:b/>
                <w:bCs/>
                <w:color w:val="FFFFFF"/>
                <w:rtl/>
              </w:rPr>
              <w:t>משפט</w:t>
            </w:r>
          </w:p>
        </w:tc>
        <w:tc>
          <w:tcPr>
            <w:tcW w:type="dxa" w:w="2494"/>
            <w:shd w:val="clear" w:color="auto" w:fill="d25035"/>
          </w:tcPr>
          <w:p>
            <w:pPr>
              <w:bidi/>
              <w:spacing w:before="0" w:after="40"/>
            </w:pPr>
            <w:r>
              <w:rPr>
                <w:b/>
                <w:bCs/>
                <w:color w:val="FFFFFF"/>
                <w:rtl/>
              </w:rPr>
              <w:t>נכון</w:t>
            </w:r>
          </w:p>
        </w:tc>
        <w:tc>
          <w:tcPr>
            <w:tcW w:type="dxa" w:w="2494"/>
            <w:shd w:val="clear" w:color="auto" w:fill="d25035"/>
          </w:tcPr>
          <w:p>
            <w:pPr>
              <w:bidi/>
              <w:spacing w:before="0" w:after="40"/>
            </w:pPr>
            <w:r>
              <w:rPr>
                <w:b/>
                <w:bCs/>
                <w:color w:val="FFFFFF"/>
                <w:rtl/>
              </w:rPr>
              <w:t>לא נכון</w:t>
            </w:r>
          </w:p>
        </w:tc>
        <w:tc>
          <w:tcPr>
            <w:tcW w:type="dxa" w:w="2494"/>
            <w:shd w:val="clear" w:color="auto" w:fill="d25035"/>
          </w:tcPr>
          <w:p>
            <w:pPr>
              <w:bidi/>
              <w:spacing w:before="0" w:after="40"/>
            </w:pPr>
            <w:r>
              <w:rPr>
                <w:b/>
                <w:bCs/>
                <w:color w:val="FFFFFF"/>
                <w:rtl/>
              </w:rPr>
              <w:t>תיקון</w:t>
            </w:r>
          </w:p>
        </w:tc>
      </w:tr>
      <w:tr>
        <w:tc>
          <w:tcPr>
            <w:tcW w:type="dxa" w:w="2494"/>
          </w:tcPr>
          <w:p>
            <w:pPr>
              <w:bidi/>
              <w:spacing w:before="0" w:after="40"/>
            </w:pPr>
            <w:r>
              <w:rPr>
                <w:rtl/>
              </w:rPr>
              <w:t>א. ישראל נמצאת ביבשת אפריקה.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ישראל נמצאת קרוב למפגש של שלוש יבשות.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מצרים גובלת בישראל בצפון.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לישראל יש חוף גם בים התיכון וגם במפרץ אילת.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גבול טבעי או גבול פוליטי?</w:t>
      </w:r>
    </w:p>
    <w:p>
      <w:pPr>
        <w:bidi/>
        <w:spacing w:before="0" w:after="80"/>
      </w:pPr>
      <w:r>
        <w:rPr>
          <w:color w:val="D25035"/>
          <w:sz w:val="24"/>
          <w:szCs w:val="24"/>
          <w:rtl/>
        </w:rPr>
        <w:t>המילים: נהר רחב  |  קו ישר שסומן במדבר  |  קו שנקבע בהסכם שלום  |  קו חוף של ים  |  רכס הרים גבוה  |  גדר בין שתי מדינות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d25035"/>
          </w:tcPr>
          <w:p>
            <w:pPr>
              <w:bidi/>
              <w:spacing w:before="0" w:after="40"/>
            </w:pPr>
            <w:r>
              <w:rPr>
                <w:b/>
                <w:bCs/>
                <w:color w:val="FFFFFF"/>
                <w:rtl/>
              </w:rPr>
              <w:t>גבול טבעי</w:t>
            </w:r>
          </w:p>
        </w:tc>
        <w:tc>
          <w:tcPr>
            <w:tcW w:type="dxa" w:w="4989"/>
            <w:shd w:val="clear" w:color="auto" w:fill="d25035"/>
          </w:tcPr>
          <w:p>
            <w:pPr>
              <w:bidi/>
              <w:spacing w:before="0" w:after="40"/>
            </w:pPr>
            <w:r>
              <w:rPr>
                <w:b/>
                <w:bCs/>
                <w:color w:val="FFFFFF"/>
                <w:rtl/>
              </w:rPr>
              <w:t>גבול פוליטי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בחרו את התשובה הנכונה.</w:t>
      </w:r>
    </w:p>
    <w:p>
      <w:pPr>
        <w:bidi/>
        <w:spacing w:before="0" w:after="20"/>
      </w:pPr>
      <w:r>
        <w:rPr>
          <w:rtl/>
        </w:rPr>
        <w:t>א. «תבחין» הוא:</w:t>
      </w:r>
    </w:p>
    <w:p>
      <w:pPr>
        <w:bidi/>
        <w:spacing w:before="0" w:after="80"/>
      </w:pPr>
      <w:r>
        <w:rPr>
          <w:rtl/>
        </w:rPr>
        <w:t xml:space="preserve">   ○ שם של אזור בצפון      ○ המאפיין שלפיו מחלקים שטח לאזורים      ○ סוג של מפה</w:t>
      </w:r>
    </w:p>
    <w:p>
      <w:pPr>
        <w:bidi/>
        <w:spacing w:before="0" w:after="20"/>
      </w:pPr>
      <w:r>
        <w:rPr>
          <w:rtl/>
        </w:rPr>
        <w:t>ב. איזה מאלה יכול לשמש תבחין לחלוקה לאזורים?</w:t>
      </w:r>
    </w:p>
    <w:p>
      <w:pPr>
        <w:bidi/>
        <w:spacing w:before="0" w:after="80"/>
      </w:pPr>
      <w:r>
        <w:rPr>
          <w:rtl/>
        </w:rPr>
        <w:t xml:space="preserve">   ○ כמות הגשם      ○ שם המורה      ○ צבע המחברת</w:t>
      </w:r>
    </w:p>
    <w:p>
      <w:pPr>
        <w:bidi/>
        <w:spacing w:before="0" w:after="20"/>
      </w:pPr>
      <w:r>
        <w:rPr>
          <w:rtl/>
        </w:rPr>
        <w:t>ג. אזור הוא:</w:t>
      </w:r>
    </w:p>
    <w:p>
      <w:pPr>
        <w:bidi/>
        <w:spacing w:before="0" w:after="80"/>
      </w:pPr>
      <w:r>
        <w:rPr>
          <w:rtl/>
        </w:rPr>
        <w:t xml:space="preserve">   ○ שטח שיש בו מאפיין משותף      ○ עיר גדולה      ○ מדינה שכנה</w:t>
      </w:r>
    </w:p>
    <w:p>
      <w:pPr>
        <w:bidi/>
        <w:spacing w:before="160" w:after="60"/>
      </w:pPr>
      <w:r>
        <w:rPr>
          <w:b/>
          <w:bCs/>
          <w:sz w:val="26"/>
          <w:szCs w:val="26"/>
          <w:rtl/>
        </w:rPr>
        <w:t>6. השלימו את הטבלה: מה המרחק במציאות?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d25035"/>
          </w:tcPr>
          <w:p>
            <w:pPr>
              <w:bidi/>
              <w:spacing w:before="0" w:after="40"/>
            </w:pPr>
            <w:r>
              <w:rPr>
                <w:b/>
                <w:bCs/>
                <w:color w:val="FFFFFF"/>
                <w:rtl/>
              </w:rPr>
              <w:t>קנה מידה</w:t>
            </w:r>
          </w:p>
        </w:tc>
        <w:tc>
          <w:tcPr>
            <w:tcW w:type="dxa" w:w="3326"/>
            <w:shd w:val="clear" w:color="auto" w:fill="d25035"/>
          </w:tcPr>
          <w:p>
            <w:pPr>
              <w:bidi/>
              <w:spacing w:before="0" w:after="40"/>
            </w:pPr>
            <w:r>
              <w:rPr>
                <w:b/>
                <w:bCs/>
                <w:color w:val="FFFFFF"/>
                <w:rtl/>
              </w:rPr>
              <w:t>מרחק במפה</w:t>
            </w:r>
          </w:p>
        </w:tc>
        <w:tc>
          <w:tcPr>
            <w:tcW w:type="dxa" w:w="3326"/>
            <w:shd w:val="clear" w:color="auto" w:fill="d25035"/>
          </w:tcPr>
          <w:p>
            <w:pPr>
              <w:bidi/>
              <w:spacing w:before="0" w:after="40"/>
            </w:pPr>
            <w:r>
              <w:rPr>
                <w:b/>
                <w:bCs/>
                <w:color w:val="FFFFFF"/>
                <w:rtl/>
              </w:rPr>
              <w:t>מרחק במציאות</w:t>
            </w:r>
          </w:p>
        </w:tc>
      </w:tr>
      <w:tr>
        <w:tc>
          <w:tcPr>
            <w:tcW w:type="dxa" w:w="3326"/>
          </w:tcPr>
          <w:p>
            <w:pPr>
              <w:bidi/>
              <w:spacing w:before="0" w:after="40"/>
            </w:pPr>
            <w:r>
              <w:rPr>
                <w:rtl/>
              </w:rPr>
              <w:t>‪1:100,000‬</w:t>
            </w:r>
          </w:p>
        </w:tc>
        <w:tc>
          <w:tcPr>
            <w:tcW w:type="dxa" w:w="3326"/>
          </w:tcPr>
          <w:p>
            <w:pPr>
              <w:bidi/>
              <w:spacing w:before="0" w:after="40"/>
            </w:pPr>
            <w:r>
              <w:rPr>
                <w:rtl/>
              </w:rPr>
              <w:t>1 ס"מ</w:t>
            </w:r>
          </w:p>
        </w:tc>
        <w:tc>
          <w:tcPr>
            <w:tcW w:type="dxa" w:w="3326"/>
          </w:tcPr>
          <w:p>
            <w:pPr>
              <w:bidi/>
              <w:spacing w:before="0" w:after="40"/>
            </w:pPr>
            <w:r>
              <w:rPr>
                <w:rtl/>
              </w:rPr>
            </w:r>
          </w:p>
        </w:tc>
      </w:tr>
      <w:tr>
        <w:tc>
          <w:tcPr>
            <w:tcW w:type="dxa" w:w="3326"/>
          </w:tcPr>
          <w:p>
            <w:pPr>
              <w:bidi/>
              <w:spacing w:before="0" w:after="40"/>
            </w:pPr>
            <w:r>
              <w:rPr>
                <w:rtl/>
              </w:rPr>
              <w:t>‪1:100,000‬</w:t>
            </w:r>
          </w:p>
        </w:tc>
        <w:tc>
          <w:tcPr>
            <w:tcW w:type="dxa" w:w="3326"/>
          </w:tcPr>
          <w:p>
            <w:pPr>
              <w:bidi/>
              <w:spacing w:before="0" w:after="40"/>
            </w:pPr>
            <w:r>
              <w:rPr>
                <w:rtl/>
              </w:rPr>
              <w:t>5 ס"מ</w:t>
            </w:r>
          </w:p>
        </w:tc>
        <w:tc>
          <w:tcPr>
            <w:tcW w:type="dxa" w:w="3326"/>
          </w:tcPr>
          <w:p>
            <w:pPr>
              <w:bidi/>
              <w:spacing w:before="0" w:after="40"/>
            </w:pPr>
            <w:r>
              <w:rPr>
                <w:rtl/>
              </w:rPr>
            </w:r>
          </w:p>
        </w:tc>
      </w:tr>
      <w:tr>
        <w:tc>
          <w:tcPr>
            <w:tcW w:type="dxa" w:w="3326"/>
          </w:tcPr>
          <w:p>
            <w:pPr>
              <w:bidi/>
              <w:spacing w:before="0" w:after="40"/>
            </w:pPr>
            <w:r>
              <w:rPr>
                <w:rtl/>
              </w:rPr>
              <w:t>‪1:50,000‬</w:t>
            </w:r>
          </w:p>
        </w:tc>
        <w:tc>
          <w:tcPr>
            <w:tcW w:type="dxa" w:w="3326"/>
          </w:tcPr>
          <w:p>
            <w:pPr>
              <w:bidi/>
              <w:spacing w:before="0" w:after="40"/>
            </w:pPr>
            <w:r>
              <w:rPr>
                <w:rtl/>
              </w:rPr>
              <w:t>2 ס"מ</w:t>
            </w:r>
          </w:p>
        </w:tc>
        <w:tc>
          <w:tcPr>
            <w:tcW w:type="dxa" w:w="3326"/>
          </w:tcPr>
          <w:p>
            <w:pPr>
              <w:bidi/>
              <w:spacing w:before="0" w:after="40"/>
            </w:pPr>
            <w:r>
              <w:rPr>
                <w:rtl/>
              </w:rPr>
            </w:r>
          </w:p>
        </w:tc>
      </w:tr>
      <w:tr>
        <w:tc>
          <w:tcPr>
            <w:tcW w:type="dxa" w:w="3326"/>
          </w:tcPr>
          <w:p>
            <w:pPr>
              <w:bidi/>
              <w:spacing w:before="0" w:after="40"/>
            </w:pPr>
            <w:r>
              <w:rPr>
                <w:rtl/>
              </w:rPr>
              <w:t>‪1:1,000,000‬</w:t>
            </w:r>
          </w:p>
        </w:tc>
        <w:tc>
          <w:tcPr>
            <w:tcW w:type="dxa" w:w="3326"/>
          </w:tcPr>
          <w:p>
            <w:pPr>
              <w:bidi/>
              <w:spacing w:before="0" w:after="40"/>
            </w:pPr>
            <w:r>
              <w:rPr>
                <w:rtl/>
              </w:rPr>
              <w:t>3 ס"מ</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7. לפניכם תיאורים של חלוקה לאזורים. כתבו ליד כל תיאור מהו התבחין.</w:t>
      </w:r>
    </w:p>
    <w:p>
      <w:pPr>
        <w:bidi/>
        <w:spacing w:before="0" w:after="100"/>
      </w:pPr>
      <w:r>
        <w:rPr>
          <w:rtl/>
        </w:rPr>
        <w:t>א. חילקו את הארץ לאזורים גשומים ולאזורים יבשים.</w:t>
      </w:r>
    </w:p>
    <w:p>
      <w:pPr>
        <w:bidi/>
        <w:spacing w:before="0" w:after="100"/>
      </w:pPr>
      <w:r>
        <w:rPr>
          <w:rtl/>
        </w:rPr>
        <w:t>ב. חילקו את הארץ לאזורי הר, מישור ובקע.</w:t>
      </w:r>
    </w:p>
    <w:p>
      <w:pPr>
        <w:bidi/>
        <w:spacing w:before="0" w:after="100"/>
      </w:pPr>
      <w:r>
        <w:rPr>
          <w:rtl/>
        </w:rPr>
        <w:t>ג. חילקו את הארץ לאזורים שיש בהם הרבה ערים ולאזורים שיש בהם מעט יישובים.</w:t>
      </w:r>
    </w:p>
    <w:p>
      <w:pPr>
        <w:bidi/>
        <w:spacing w:before="0" w:after="100"/>
      </w:pPr>
      <w:r>
        <w:rPr>
          <w:rtl/>
        </w:rPr>
        <w:t>ד. חילקו את הארץ לאזורים חמים ולאזורים קרירים.</w:t>
      </w:r>
    </w:p>
    <w:p>
      <w:pPr>
        <w:bidi/>
        <w:spacing w:before="120" w:after="40"/>
      </w:pPr>
      <w:r>
        <w:rPr>
          <w:rFonts w:ascii="Aharoni" w:hAnsi="Aharoni" w:cs="Aharoni"/>
          <w:b/>
          <w:bCs/>
          <w:color w:val="D25035"/>
          <w:sz w:val="30"/>
          <w:szCs w:val="30"/>
          <w:rtl/>
        </w:rPr>
        <w:t>ארץ על פרשת דרכים</w:t>
      </w:r>
    </w:p>
    <w:p>
      <w:pPr>
        <w:bidi/>
        <w:spacing w:before="0" w:after="80"/>
      </w:pPr>
      <w:r>
        <w:rPr>
          <w:rtl/>
        </w:rPr>
        <w:t>אם מסתכלים במפת העולם, רואים שישראל קטנה מאוד. ובכל זאת, יש לה מיקום מיוחד: היא שוכנת בקצה המערבי של יבשת אסיה, ליד הנקודה שבה נפגשות אסיה, אפריקה ואירופה.</w:t>
      </w:r>
    </w:p>
    <w:p>
      <w:pPr>
        <w:bidi/>
        <w:spacing w:before="0" w:after="80"/>
      </w:pPr>
      <w:r>
        <w:rPr>
          <w:rtl/>
        </w:rPr>
        <w:t>בעבר עברו בארץ דרכים חשובות. שיירות של סוחרים הובילו בהן סחורות בין מצרים שבדרום לבין ארצות שבצפון ובמזרח, וגם צבאות עברו בהן. בזכות החוף שלה על הים התיכון, הייתה הארץ קשורה גם לארצות אירופה.</w:t>
      </w:r>
    </w:p>
    <w:p>
      <w:pPr>
        <w:bidi/>
        <w:spacing w:before="0" w:after="80"/>
      </w:pPr>
      <w:r>
        <w:rPr>
          <w:rtl/>
        </w:rPr>
        <w:t>גם היום המיקום חשוב: דרך הנמלים בים התיכון ובמפרץ אילת אפשר לשלוח סחורות למקומות רבים בעולם.</w:t>
      </w:r>
    </w:p>
    <w:p>
      <w:pPr>
        <w:bidi/>
        <w:spacing w:before="160" w:after="60"/>
      </w:pPr>
      <w:r>
        <w:rPr>
          <w:b/>
          <w:bCs/>
          <w:sz w:val="26"/>
          <w:szCs w:val="26"/>
          <w:rtl/>
        </w:rPr>
        <w:t>9. השלימו לפי הקטע «ארץ על פרשת דרכים».</w:t>
      </w:r>
    </w:p>
    <w:p>
      <w:pPr>
        <w:bidi/>
        <w:spacing w:before="0" w:after="60"/>
      </w:pPr>
      <w:r>
        <w:rPr>
          <w:rtl/>
        </w:rPr>
        <w:t>א. ישראל שוכנת בקצה ה__________ של יבשת אסיה.</w:t>
      </w:r>
    </w:p>
    <w:p>
      <w:pPr>
        <w:bidi/>
        <w:spacing w:before="0" w:after="60"/>
      </w:pPr>
      <w:r>
        <w:rPr>
          <w:rtl/>
        </w:rPr>
        <w:t>ב. שיירות הסוחרים הובילו סחורות בין __________ שבדרום לארצות שבצפון ובמזרח.</w:t>
      </w:r>
    </w:p>
    <w:p>
      <w:pPr>
        <w:bidi/>
        <w:spacing w:before="0" w:after="60"/>
      </w:pPr>
      <w:r>
        <w:rPr>
          <w:rtl/>
        </w:rPr>
        <w:t>ג. בזכות החוף על הים התיכון הייתה הארץ קשורה לארצות __________.</w:t>
      </w:r>
    </w:p>
    <w:p>
      <w:pPr>
        <w:bidi/>
        <w:spacing w:before="160" w:after="60"/>
      </w:pPr>
      <w:r>
        <w:rPr>
          <w:b/>
          <w:bCs/>
          <w:sz w:val="26"/>
          <w:szCs w:val="26"/>
          <w:rtl/>
        </w:rPr>
        <w:t>10. לפי הקטע, מדוע המיקום של ישראל חשוב גם היום? כתבו שתי סיבות.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הסבירו במילים שלכם את ההבדל בין גבול טבעי לגבול פוליטי, ותנו דוגמה לכל אחד.</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שרטטו מפה פשוטה: ריבוע במרכז הוא ישראל. סמנו חץ צפון, וכתבו בכל צד את שם השכנה או הים לפי הכיוון הנכון.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הסבירו מדוע חשוב לבחור תבחין אחד בכל פעם כשמחלקים שטח לאזורים.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14. אתגר: יואב טוען: «ישראל קטנה, ולכן המיקום שלה לא חשוב». כתבו לו תשובה עם שני נימוקים.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EF5B3C"/>
        <w:left w:val="single" w:sz="18" w:space="22" w:color="EF5B3C"/>
        <w:bottom w:val="single" w:sz="18" w:space="22" w:color="EF5B3C"/>
        <w:right w:val="single" w:sz="18" w:space="22" w:color="EF5B3C"/>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