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2666B7"/>
          <w:sz w:val="44"/>
          <w:szCs w:val="44"/>
          <w:rtl/>
        </w:rPr>
        <w:t>האזור שלי: מאפיינים פיזיים, אנושיים, כלכליים וסביבתיים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2666B7"/>
          <w:sz w:val="24"/>
          <w:szCs w:val="24"/>
          <w:rtl/>
        </w:rPr>
        <w:t>דף סיכום: איך חוקרים אזור – דוגמה מהשפלה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2666B7"/>
          <w:sz w:val="28"/>
          <w:szCs w:val="28"/>
          <w:rtl/>
        </w:rPr>
        <w:t>◆ שבעה שלבים בחקר אזור</w:t>
      </w:r>
    </w:p>
    <w:p>
      <w:pPr>
        <w:bidi/>
        <w:spacing w:before="0" w:after="20"/>
      </w:pPr>
      <w:r>
        <w:rPr>
          <w:rtl/>
        </w:rPr>
        <w:t>1. מיקום וגבולות.</w:t>
      </w:r>
    </w:p>
    <w:p>
      <w:pPr>
        <w:bidi/>
        <w:spacing w:before="0" w:after="20"/>
      </w:pPr>
      <w:r>
        <w:rPr>
          <w:rtl/>
        </w:rPr>
        <w:t>2. מאפיינים פיזיים ואקלים: נוף, סלע, מים, גשם.</w:t>
      </w:r>
    </w:p>
    <w:p>
      <w:pPr>
        <w:bidi/>
        <w:spacing w:before="0" w:after="20"/>
      </w:pPr>
      <w:r>
        <w:rPr>
          <w:rtl/>
        </w:rPr>
        <w:t>3. היסטוריה ומורשת.</w:t>
      </w:r>
    </w:p>
    <w:p>
      <w:pPr>
        <w:bidi/>
        <w:spacing w:before="0" w:after="20"/>
      </w:pPr>
      <w:r>
        <w:rPr>
          <w:rtl/>
        </w:rPr>
        <w:t>4. אוכלוסייה, יישובים ותרבות.</w:t>
      </w:r>
    </w:p>
    <w:p>
      <w:pPr>
        <w:bidi/>
        <w:spacing w:before="0" w:after="20"/>
      </w:pPr>
      <w:r>
        <w:rPr>
          <w:rtl/>
        </w:rPr>
        <w:t>5. כלכלה: במה עובדים.</w:t>
      </w:r>
    </w:p>
    <w:p>
      <w:pPr>
        <w:bidi/>
        <w:spacing w:before="0" w:after="20"/>
      </w:pPr>
      <w:r>
        <w:rPr>
          <w:rtl/>
        </w:rPr>
        <w:t>6. סביבה: בעיות ופתרונות.</w:t>
      </w:r>
    </w:p>
    <w:p>
      <w:pPr>
        <w:bidi/>
        <w:spacing w:before="0" w:after="20"/>
      </w:pPr>
      <w:r>
        <w:rPr>
          <w:rtl/>
        </w:rPr>
        <w:t>7. מיזוג: איך המאפיינים קשורים זה לזה.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2666B7"/>
          <w:sz w:val="28"/>
          <w:szCs w:val="28"/>
          <w:rtl/>
        </w:rPr>
        <w:t>◆ דוגמה: השפלה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מאפיין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בשפלה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בין מישור החוף להרי יהודה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פיזי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גבעות נמוכות מסלע רך, עמקים רחבים, אקלים ים־תיכוני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היסטורי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תל לכיש, מערות בית גוברין, עמק האלה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אנושי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בית שמש, קריית גת, מושבים וקיבוצים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כלכלה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חיטה, כרמים, תעשייה, תיירות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סביבה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על שטחים פתוחים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2666B7"/>
          <w:sz w:val="28"/>
          <w:szCs w:val="28"/>
          <w:rtl/>
        </w:rPr>
        <w:t>◆ מיזוג</w:t>
      </w:r>
    </w:p>
    <w:p>
      <w:pPr>
        <w:bidi/>
        <w:spacing w:before="0" w:after="40"/>
      </w:pPr>
      <w:r>
        <w:rPr>
          <w:rtl/>
        </w:rPr>
        <w:t>סלע רך ← חצבו בו מערות. גשם ואדמה טובה ← חקלאות ← יישובים כבר אלפי שנים.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במיזוג משתמשים במילים «ולכן», «בגלל», «משום ש»: כך מראים איך מאפיין אחד גורם לאחר.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קשרו בין מאפיין פיזי למאפיין היסטורי בשפלה: ___</w:t>
      </w:r>
    </w:p>
    <w:p>
      <w:pPr>
        <w:bidi/>
        <w:spacing w:before="0" w:after="20"/>
      </w:pPr>
      <w:r>
        <w:rPr>
          <w:rtl/>
        </w:rPr>
        <w:t>1. מאפיין פיזי: הגבעות בנויות מסלע רך.</w:t>
      </w:r>
    </w:p>
    <w:p>
      <w:pPr>
        <w:bidi/>
        <w:spacing w:before="0" w:after="20"/>
      </w:pPr>
      <w:r>
        <w:rPr>
          <w:rtl/>
        </w:rPr>
        <w:t>2. מאפיין היסטורי: בבית גוברין יש מערות עתיקות שנחצבו בידי אדם.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מפני שהסלע רך, היה קל לחצוב בו מערות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2666B7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</w:pPr>
      <w:r>
        <w:rPr>
          <w:rtl/>
        </w:rPr>
        <w:t>א. השפלה שוכנת ממזרח למישור __________.</w:t>
      </w:r>
    </w:p>
    <w:p>
      <w:pPr>
        <w:bidi/>
        <w:spacing w:before="0" w:after="60"/>
      </w:pPr>
      <w:r>
        <w:rPr>
          <w:rtl/>
        </w:rPr>
        <w:t>ב. בעמק __________ נלחם דוד בגוליית, לפי המסופר בתנ"ך.</w:t>
      </w:r>
    </w:p>
    <w:p>
      <w:pPr>
        <w:bidi/>
        <w:spacing w:before="0" w:after="60"/>
      </w:pPr>
      <w:r>
        <w:rPr>
          <w:rtl/>
        </w:rPr>
        <w:t>ג. השלב שבו מחברים בין כל המאפיינים נקרא __________.</w:t>
      </w:r>
    </w:p>
    <w:p>
      <w:pPr>
        <w:bidi/>
        <w:spacing w:before="0" w:after="60"/>
      </w:pPr>
      <w:r>
        <w:rPr>
          <w:rtl/>
        </w:rPr>
        <w:t>ד. בנייה על שטחים פתוחים היא בעיה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החוף · ב. האלה · ג. מיזוג · ד. סביבתית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