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2666B7"/>
          <w:sz w:val="44"/>
          <w:szCs w:val="44"/>
          <w:rtl/>
        </w:rPr>
        <w:t>האזור שלי: מאפיינים פיזיים, אנושיים, כלכליים וסביבתיים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 היעזרו במחסן המילים.</w:t>
      </w:r>
    </w:p>
    <w:p>
      <w:pPr>
        <w:bidi/>
        <w:spacing w:before="0" w:after="80"/>
      </w:pPr>
      <w:r>
        <w:rPr>
          <w:color w:val="2666B7"/>
          <w:sz w:val="24"/>
          <w:szCs w:val="24"/>
          <w:rtl/>
        </w:rPr>
        <w:t>מחסן מילים: יהודה  |  מעוגלות  |  רך  |  ערים  |  תלולות</w:t>
      </w:r>
    </w:p>
    <w:p>
      <w:pPr>
        <w:bidi/>
        <w:spacing w:before="0" w:after="60"/>
      </w:pPr>
      <w:r>
        <w:rPr>
          <w:rtl/>
        </w:rPr>
        <w:t>א. השפלה שוכנת ממערב להרי __________.</w:t>
      </w:r>
    </w:p>
    <w:p>
      <w:pPr>
        <w:bidi/>
        <w:spacing w:before="0" w:after="60"/>
      </w:pPr>
      <w:r>
        <w:rPr>
          <w:rtl/>
        </w:rPr>
        <w:t>ב. הגבעות בשפלה נמוכות ו__________.</w:t>
      </w:r>
    </w:p>
    <w:p>
      <w:pPr>
        <w:bidi/>
        <w:spacing w:before="0" w:after="60"/>
      </w:pPr>
      <w:r>
        <w:rPr>
          <w:rtl/>
        </w:rPr>
        <w:t>ג. במערות בית גוברין חצבו אנשים בסלע __________.</w:t>
      </w:r>
    </w:p>
    <w:p>
      <w:pPr>
        <w:bidi/>
        <w:spacing w:before="0" w:after="60"/>
      </w:pPr>
      <w:r>
        <w:rPr>
          <w:rtl/>
        </w:rPr>
        <w:t>ד. קריית גת ובית שמש הן __________ בשפלה.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 את המאפיינים של השפלה לפי סוגם.</w:t>
      </w:r>
    </w:p>
    <w:p>
      <w:pPr>
        <w:bidi/>
        <w:spacing w:before="0" w:after="80"/>
      </w:pPr>
      <w:r>
        <w:rPr>
          <w:color w:val="2666B7"/>
          <w:sz w:val="24"/>
          <w:szCs w:val="24"/>
          <w:rtl/>
        </w:rPr>
        <w:t>המילים: כרמים  |  גבעות נמוכות  |  אקלים ים־תיכוני  |  מערות בית גוברין  |  עמקים רחבים  |  שדות חיטה  |  עמק האלה בסיפור דוד וגוליית  |  מפעלים בקריית גת  |  תל לכיש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פיזי</w:t>
            </w:r>
          </w:p>
        </w:tc>
        <w:tc>
          <w:tcPr>
            <w:tcW w:type="dxa" w:w="3326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היסטורי</w:t>
            </w:r>
          </w:p>
        </w:tc>
        <w:tc>
          <w:tcPr>
            <w:tcW w:type="dxa" w:w="3326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כלכלי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התאימו בין השאלה לסוג המאפיין שהיא חוקרת.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איך נראה הנוף? כמה גשם יורד?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מאפיין אנושי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מה קרה כאן לפני אלפי שנים?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מאפיין היסטורי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מי גר כאן ובאילו יישובים?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היבט סביבתי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במה עובדים התושבים?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מאפיין כלכלי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מה מזיק לטבע באזור?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מאפיין פיזי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בשפלה יש הרים גבוהים ותלולים.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השפלה נמצאת בין מישור החוף להרי יהודה.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אפשר לחקור אזור רק לפי צורת הנוף שלו.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במיזוג מראים איך המאפיינים של האזור קשורים זה לזה.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בחרו.</w:t>
      </w:r>
    </w:p>
    <w:p>
      <w:pPr>
        <w:bidi/>
        <w:spacing w:before="0" w:after="20"/>
      </w:pPr>
      <w:r>
        <w:rPr>
          <w:rtl/>
        </w:rPr>
        <w:t>א. איזה מהבאים הוא היבט סביבתי?</w:t>
      </w:r>
    </w:p>
    <w:p>
      <w:pPr>
        <w:bidi/>
        <w:spacing w:before="0" w:after="80"/>
      </w:pPr>
      <w:r>
        <w:rPr>
          <w:rtl/>
        </w:rPr>
        <w:t xml:space="preserve">   ○ בנייה של שכונה על שטח פתוח      ○ מספר בתי הספר      ○ שם העיר</w:t>
      </w:r>
    </w:p>
    <w:p>
      <w:pPr>
        <w:bidi/>
        <w:spacing w:before="0" w:after="20"/>
      </w:pPr>
      <w:r>
        <w:rPr>
          <w:rtl/>
        </w:rPr>
        <w:t>ב. מה הסדר הנכון בתחילת חקר אזור?</w:t>
      </w:r>
    </w:p>
    <w:p>
      <w:pPr>
        <w:bidi/>
        <w:spacing w:before="0" w:after="80"/>
      </w:pPr>
      <w:r>
        <w:rPr>
          <w:rtl/>
        </w:rPr>
        <w:t xml:space="preserve">   ○ קודם מיזוג ואחר כך מיקום      ○ קודם מיקום וגבולות      ○ קודם בעיות סביבה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השלימו את כרטיס האזור של השפלה.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  <w:tc>
          <w:tcPr>
            <w:tcW w:type="dxa" w:w="4989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תשובה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איפה?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איך הנוף?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מה מהעבר?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במה עובדים?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2666B7"/>
          <w:sz w:val="30"/>
          <w:szCs w:val="30"/>
          <w:rtl/>
        </w:rPr>
        <w:t>כרמים, מערות ושבילי אופניים</w:t>
      </w:r>
    </w:p>
    <w:p>
      <w:pPr>
        <w:bidi/>
        <w:spacing w:before="0" w:after="80"/>
      </w:pPr>
      <w:r>
        <w:rPr>
          <w:rtl/>
        </w:rPr>
        <w:t>בסוף השבוע יצאה כיתה ו' של נועה לסיור בשפלה. הם רכבו על אופניים בשבילים בין גבעות ירוקות ושדות חיטה. המדריך הראה להם שהאדמה בהירה, וסיפר שהסלע כאן רך ונוח לחציבה.</w:t>
      </w:r>
    </w:p>
    <w:p>
      <w:pPr>
        <w:bidi/>
        <w:spacing w:before="0" w:after="80"/>
      </w:pPr>
      <w:r>
        <w:rPr>
          <w:rtl/>
        </w:rPr>
        <w:t>בצהריים ירדו למערה גדולה שצורתה כמו פעמון. «את המערות האלה חצבו אנשים לפני מאות רבות של שנים», הסביר המדריך, «הם הוציאו מכאן אבנים לבנייה».</w:t>
      </w:r>
    </w:p>
    <w:p>
      <w:pPr>
        <w:bidi/>
        <w:spacing w:before="0" w:after="80"/>
      </w:pPr>
      <w:r>
        <w:rPr>
          <w:rtl/>
        </w:rPr>
        <w:t>בדרך חזרה ראו מנופים ושכונה חדשה שנבנית על גבעה. נועה שאלה: «אם יבנו כאן עוד ועוד, יישארו שבילים לאופניים?» המדריך ענה: «זו בדיוק השאלה שתושבי האזור שואלים היום».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לפי הקטע: ליד כל משפט כתבו איזה מאפיין של השפלה הוא מתאר (פיזי / היסטורי / סביבתי / כלכלי).</w:t>
      </w:r>
    </w:p>
    <w:p>
      <w:pPr>
        <w:bidi/>
        <w:spacing w:before="0" w:after="100"/>
      </w:pPr>
      <w:r>
        <w:rPr>
          <w:rtl/>
        </w:rPr>
        <w:t>א. הסלע כאן רך ונוח לחציבה.</w:t>
      </w:r>
    </w:p>
    <w:p>
      <w:pPr>
        <w:bidi/>
        <w:spacing w:before="0" w:after="100"/>
      </w:pPr>
      <w:r>
        <w:rPr>
          <w:rtl/>
        </w:rPr>
        <w:t>ב. את המערות חצבו אנשים לפני מאות רבות של שנים.</w:t>
      </w:r>
    </w:p>
    <w:p>
      <w:pPr>
        <w:bidi/>
        <w:spacing w:before="0" w:after="100"/>
      </w:pPr>
      <w:r>
        <w:rPr>
          <w:rtl/>
        </w:rPr>
        <w:t>ג. שכונה חדשה נבנית על גבעה.</w:t>
      </w:r>
    </w:p>
    <w:p>
      <w:pPr>
        <w:bidi/>
        <w:spacing w:before="0" w:after="100"/>
      </w:pPr>
      <w:r>
        <w:rPr>
          <w:rtl/>
        </w:rPr>
        <w:t>ד. רכבו בשבילים בין שדות חיטה.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הקטע, איזו בעיה סביבתית העלתה נועה? הציעו פתרון אחד.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כתבו משפט מיזוג אחד מהקטע שמחבר בין מאפיין פיזי למאפיין היסטורי. השתמשו במילה «ולכן».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שרטטו מפה פשוטה של האזור שלכם: סמנו את היישוב שלכם, אזור טבעי אחד (גבעה, נחל, חוף), כביש ראשי ואתר אחד מהעבר. הוסיפו חץ צפון ומקרא.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כתבו שני מאפיינים פיזיים ושני מאפיינים אנושיים של האזור שבו אתם גרים.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כתבו פסקת מיזוג (3–4 משפטים) על האזור שלכם, שמחברת לפחות שלושה מאפיינים במילים «ולכן», «בגלל» או «משום ש».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2B74D0"/>
        <w:left w:val="single" w:sz="18" w:space="22" w:color="2B74D0"/>
        <w:bottom w:val="single" w:sz="18" w:space="22" w:color="2B74D0"/>
        <w:right w:val="single" w:sz="18" w:space="22" w:color="2B74D0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