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E8879"/>
          <w:sz w:val="44"/>
          <w:szCs w:val="44"/>
          <w:rtl/>
        </w:rPr>
        <w:t>ירושלים בירת ישראל: מיקום, נוף, אוכלוסייה ומרכז לאומי ורוחני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0E8879"/>
          <w:sz w:val="24"/>
          <w:szCs w:val="24"/>
          <w:rtl/>
        </w:rPr>
        <w:t>דף סיכום: ירושלים – מיקום, נוף, אוכלוסייה ומעמד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6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E8879"/>
          <w:sz w:val="28"/>
          <w:szCs w:val="28"/>
          <w:rtl/>
        </w:rPr>
        <w:t>◆ עיר בהרים</w:t>
      </w:r>
    </w:p>
    <w:p>
      <w:pPr>
        <w:bidi/>
        <w:spacing w:before="0" w:after="20"/>
      </w:pPr>
      <w:r>
        <w:rPr>
          <w:rtl/>
        </w:rPr>
        <w:t>1. בהרי יהודה, גבוה מעל פני הים, על קו פרשת המים.</w:t>
      </w:r>
    </w:p>
    <w:p>
      <w:pPr>
        <w:bidi/>
        <w:spacing w:before="0" w:after="20"/>
      </w:pPr>
      <w:r>
        <w:rPr>
          <w:rtl/>
        </w:rPr>
        <w:t>2. ממערב: מדרונות ירוקים ויערות; ממזרח: מדבר יהודה (צל גשם).</w:t>
      </w:r>
    </w:p>
    <w:p>
      <w:pPr>
        <w:bidi/>
        <w:spacing w:before="0" w:after="20"/>
      </w:pPr>
      <w:r>
        <w:rPr>
          <w:rtl/>
        </w:rPr>
        <w:t>3. אקלים ים־תיכוני הררי: חורף קר וגשום, ולעיתים שלג.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E8879"/>
          <w:sz w:val="28"/>
          <w:szCs w:val="28"/>
          <w:rtl/>
        </w:rPr>
        <w:t>◆ עיר קדושה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דת</w:t>
            </w:r>
          </w:p>
        </w:tc>
        <w:tc>
          <w:tcPr>
            <w:tcW w:type="dxa" w:w="4989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מקום קדוש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יהדות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הכותל המערבי והר הבית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נצרות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כנסיית הקבר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אסלאם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מסגד אל־אקצא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E8879"/>
          <w:sz w:val="28"/>
          <w:szCs w:val="28"/>
          <w:rtl/>
        </w:rPr>
        <w:t>◆ עיר בירה ועיר חיה</w:t>
      </w:r>
    </w:p>
    <w:p>
      <w:pPr>
        <w:bidi/>
        <w:spacing w:before="0" w:after="40"/>
      </w:pPr>
      <w:r>
        <w:rPr>
          <w:rtl/>
        </w:rPr>
        <w:t>בירושלים: הכנסת, הממשלה, בית המשפט העליון ובית הנשיא. זו העיר הגדולה בישראל במספר התושבים, וגרות בה קהילות רבות. העיר העתיקה – ארבעה רבעים: יהודי, מוסלמי, נוצרי וארמני.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כשמתארים את ירושלים, כדאי לחשוב על שלושה «כובעים»: עיר בהרים (גאוגרפיה), עיר קדושה (דת והיסטוריה) ועיר בירה (שלטון ומדינה).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מדוע ממזרח לירושלים יש מדבר, וממערב לה יערות? ___</w:t>
      </w:r>
    </w:p>
    <w:p>
      <w:pPr>
        <w:bidi/>
        <w:spacing w:before="0" w:after="20"/>
      </w:pPr>
      <w:r>
        <w:rPr>
          <w:rtl/>
        </w:rPr>
        <w:t>1. העננים באים ממערב ומורידים גשם על המדרונות המערביים של ההרים.</w:t>
      </w:r>
    </w:p>
    <w:p>
      <w:pPr>
        <w:bidi/>
        <w:spacing w:before="0" w:after="20"/>
      </w:pPr>
      <w:r>
        <w:rPr>
          <w:rtl/>
        </w:rPr>
        <w:t>2. ממזרח להרים – צל גשם, כמעט בלי גשם.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כי המזרח נמצא בצל הגשם, והמערב מקבל את גשמי העננים מהים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0E8879"/>
          <w:sz w:val="28"/>
          <w:szCs w:val="28"/>
          <w:rtl/>
        </w:rPr>
        <w:t>בודקים את עצמנו – השלימו. היעזרו בדף הסיכום:</w:t>
      </w:r>
    </w:p>
    <w:p>
      <w:pPr>
        <w:bidi/>
        <w:spacing w:before="0" w:after="60"/>
      </w:pPr>
      <w:r>
        <w:rPr>
          <w:rtl/>
        </w:rPr>
        <w:t>א. המקום הקדוש לנצרות בירושלים: כנסיית __________.</w:t>
      </w:r>
    </w:p>
    <w:p>
      <w:pPr>
        <w:bidi/>
        <w:spacing w:before="0" w:after="60"/>
      </w:pPr>
      <w:r>
        <w:rPr>
          <w:rtl/>
        </w:rPr>
        <w:t>ב. הרבע הרביעי בעיר העתיקה, מלבד היהודי, המוסלמי והנוצרי: הרבע ה__________.</w:t>
      </w:r>
    </w:p>
    <w:p>
      <w:pPr>
        <w:bidi/>
        <w:spacing w:before="0" w:after="60"/>
      </w:pPr>
      <w:r>
        <w:rPr>
          <w:rtl/>
        </w:rPr>
        <w:t>ג. ירושלים שוכנת על קו פרשת __________.</w:t>
      </w:r>
    </w:p>
    <w:p>
      <w:pPr>
        <w:bidi/>
        <w:spacing w:before="0" w:after="60"/>
      </w:pPr>
      <w:r>
        <w:rPr>
          <w:rtl/>
        </w:rPr>
        <w:t>ד. בירושלים נמצא בית המשפט ה__________.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הקבר · ב. ארמני · ג. המים · ד. עליון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09A8A"/>
        <w:left w:val="single" w:sz="18" w:space="22" w:color="109A8A"/>
        <w:bottom w:val="single" w:sz="18" w:space="22" w:color="109A8A"/>
        <w:right w:val="single" w:sz="18" w:space="22" w:color="109A8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