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📊 פערי פיתוח בעולם ומדדי פיתוח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מדדים: תמ"ג לנפש – הכנסה וכלכלה; תוחלת חיים – בריאות; יודעי קרוא וכתוב – השכלה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משלב בריאות, השכלה והכנסה; בין 0 ל-1. קרוב ל-1 = מפותחת.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עבר קולוניאלי, מלחמות, שלטון לא יציב.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אקלים קשה ובצורות.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מחסור בהשכלה ובתשתיות.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מדד אחד לבד לא מספר את כל הסיפור. כדי לקבוע את רמת הפיתוח, השוו כמה מדדים יחד.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