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ארבע הספרות של כדור הארץ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סלעים, קרקע והרים שייכים לגאוספרה.</w:t>
      </w:r>
    </w:p>
    <w:p>
      <w:pPr>
        <w:bidi/>
        <w:spacing w:before="0" w:after="40"/>
      </w:pPr>
      <w:r>
        <w:rPr>
          <w:rtl/>
        </w:rPr>
        <w:t>ב. עננים ורוחות שייכים לאטמוספרה.</w:t>
      </w:r>
    </w:p>
    <w:p>
      <w:pPr>
        <w:bidi/>
        <w:spacing w:before="0" w:after="40"/>
      </w:pPr>
      <w:r>
        <w:rPr>
          <w:rtl/>
        </w:rPr>
        <w:t>ג. קרחונים ומי תהום שייכים להידרוספרה.</w:t>
      </w:r>
    </w:p>
    <w:p>
      <w:pPr>
        <w:bidi/>
        <w:spacing w:before="0" w:after="40"/>
      </w:pPr>
      <w:r>
        <w:rPr>
          <w:rtl/>
        </w:rPr>
        <w:t>ד. צמחים ובעלי חיים שייכים לביוספרה.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כל מרכיב לספרה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אטמוספרה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הידרוספרה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גאוספרה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ביוספרה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חמצן, אדי מים באוויר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אגם, נהר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גרניט, חול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אלון, דולפין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האדם אינו שייך לאף ספרה.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האדם שייך לביוספרה.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שינוי בספרה אחת יכול להשפיע על ספרה אחרת.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קרחונים שייכים לגאוספרה.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קרחונים שייכים להידרוספרה (מים קפואים).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לפי הקטע, איך ההתפרצות (גאוספרה) השפיעה על האטמוספרה ועל ההידרוספרה?</w:t>
      </w:r>
    </w:p>
    <w:p>
      <w:pPr>
        <w:bidi/>
        <w:spacing w:before="0" w:after="80"/>
      </w:pPr>
      <w:r>
        <w:rPr>
          <w:color w:val="0F7A4F"/>
          <w:rtl/>
        </w:rPr>
        <w:t>תשובה אפשרית: אטמוספרה: ענן אפר עלה לאוויר ונישא ברוח. הידרוספרה: הקרח נמס וגרם לשיטפונות בנהרות.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איך ההתפרצות השפיעה על הביוספרה? כתבו דוגמה אחת מהקטע.</w:t>
      </w:r>
    </w:p>
    <w:p>
      <w:pPr>
        <w:bidi/>
        <w:spacing w:before="0" w:after="80"/>
      </w:pPr>
      <w:r>
        <w:rPr>
          <w:color w:val="0F7A4F"/>
          <w:rtl/>
        </w:rPr>
        <w:t>תשובה אפשרית: האפר כיסה את הצמחים בשדות; בני אדם נפגעו מביטול הטיסות.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