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ישראל במזרח התיכון: מיקום וגבולות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מחסן מילים: אסיה  |  לבנון  |  ירדן  |  אילת  |  אפריקה</w:t>
      </w:r>
    </w:p>
    <w:p>
      <w:pPr>
        <w:bidi/>
        <w:spacing w:before="0" w:after="60"/>
      </w:pPr>
      <w:r>
        <w:rPr>
          <w:rtl/>
        </w:rPr>
        <w:t>א. ישראל נמצאת ביבשת __________.</w:t>
      </w:r>
    </w:p>
    <w:p>
      <w:pPr>
        <w:bidi/>
        <w:spacing w:before="0" w:after="60"/>
      </w:pPr>
      <w:r>
        <w:rPr>
          <w:rtl/>
        </w:rPr>
        <w:t>ב. השכנה של ישראל בצפון היא __________.</w:t>
      </w:r>
    </w:p>
    <w:p>
      <w:pPr>
        <w:bidi/>
        <w:spacing w:before="0" w:after="60"/>
      </w:pPr>
      <w:r>
        <w:rPr>
          <w:rtl/>
        </w:rPr>
        <w:t>ג. השכנה של ישראל במזרח היא __________.</w:t>
      </w:r>
    </w:p>
    <w:p>
      <w:pPr>
        <w:bidi/>
        <w:spacing w:before="0" w:after="60"/>
      </w:pPr>
      <w:r>
        <w:rPr>
          <w:rtl/>
        </w:rPr>
        <w:t>ד. העיר הדרומית של ישראל, לחוף מפרץ אילת, היא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גבול טבעי או גבול מלאכותי?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המילים: נהר הירדן  |  קו ישר במדבר  |  חוף הים  |  קו שנקבע בהסכם  |  מפרץ אילת  |  גדר לאורך קו מדיני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טבעי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מלאכותי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לישראל אין יציאה לים סוף.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ישראל נמצאת במפגש של שלוש יבשות.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לישראל יש הסכם שלום עם לבנון.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שכנה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כיוון מישראל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יש הסכם שלום?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מצרים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לבנון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מדוע המיקום של ישראל הפך אותה לדרך מסחר כבר בימי קדם.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יתרון אחד וחיסרון אחד של היותה של ישראל ארץ צרה.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