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אוכלוסיית ישראל: מאפיינים ותפרוסת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אוכלוסיית ישראל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גידול</w:t>
      </w:r>
    </w:p>
    <w:p>
      <w:pPr>
        <w:bidi/>
        <w:spacing w:before="0" w:after="20"/>
      </w:pPr>
      <w:r>
        <w:rPr>
          <w:rtl/>
        </w:rPr>
        <w:t>1. 1948: כ-800 אלף; היום: כ-10 מיליון.</w:t>
      </w:r>
    </w:p>
    <w:p>
      <w:pPr>
        <w:bidi/>
        <w:spacing w:before="0" w:after="20"/>
      </w:pPr>
      <w:r>
        <w:rPr>
          <w:rtl/>
        </w:rPr>
        <w:t>2. מקורות: ריבוי טבעי + עלייה.</w:t>
      </w:r>
    </w:p>
    <w:p>
      <w:pPr>
        <w:bidi/>
        <w:spacing w:before="0" w:after="20"/>
      </w:pPr>
      <w:r>
        <w:rPr>
          <w:rtl/>
        </w:rPr>
        <w:t>3. גלי עלייה: שנות ה-50, שנות ה-90, אתיופיה.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הרכב ותפרוסת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קבוצות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כ-73% יהודים, כ-21% ערבים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גילים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מבנה צעיר יחסית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צפוף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גוש דן, חיפה, ירושלים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דליל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הנגב – כ-8% מהתושבים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גידול אוכלוסייה = ריבוי טבעי + מאזן הגירה (עלייה פחות ירידה).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האוכלוסייה גדלה מ-9.0 מיליון ל-9.18 מיליון בשנה. מה אחוז הגידול?</w:t>
      </w:r>
    </w:p>
    <w:p>
      <w:pPr>
        <w:bidi/>
        <w:spacing w:before="0" w:after="20"/>
      </w:pPr>
      <w:r>
        <w:rPr>
          <w:rtl/>
        </w:rPr>
        <w:t>1. הגידול: ‪9.18 − 9.0 = 0.18‬ מיליון.</w:t>
      </w:r>
    </w:p>
    <w:p>
      <w:pPr>
        <w:bidi/>
        <w:spacing w:before="0" w:after="20"/>
      </w:pPr>
      <w:r>
        <w:rPr>
          <w:rtl/>
        </w:rPr>
        <w:t>2. ‪0.18 ÷ 9.0 = 0.02‬.</w:t>
      </w:r>
    </w:p>
    <w:p>
      <w:pPr>
        <w:bidi/>
        <w:spacing w:before="0" w:after="20"/>
      </w:pPr>
      <w:r>
        <w:rPr>
          <w:rtl/>
        </w:rPr>
        <w:t>3. ‪0.02 = 2‬%.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2%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שני מקורות הגידול: ריבוי טבעי ו__________.</w:t>
      </w:r>
    </w:p>
    <w:p>
      <w:pPr>
        <w:bidi/>
        <w:spacing w:before="0" w:after="60"/>
      </w:pPr>
      <w:r>
        <w:rPr>
          <w:rtl/>
        </w:rPr>
        <w:t>ב. האזור הצפוף ביותר: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עלייה · ב. גוש דן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