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אוכלוסיית ישראל: מאפיינים ותפרוסת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בשנות ה-90 הגיעו כמיליון עולים מברית המועצות לשעבר.</w:t>
      </w:r>
    </w:p>
    <w:p>
      <w:pPr>
        <w:bidi/>
        <w:spacing w:before="0" w:after="40"/>
      </w:pPr>
      <w:r>
        <w:rPr>
          <w:rtl/>
        </w:rPr>
        <w:t>ב. האזור הצפוף ביותר בישראל הוא גוש דן.</w:t>
      </w:r>
    </w:p>
    <w:p>
      <w:pPr>
        <w:bidi/>
        <w:spacing w:before="0" w:after="40"/>
      </w:pPr>
      <w:r>
        <w:rPr>
          <w:rtl/>
        </w:rPr>
        <w:t>ג. בישראל מבנה הגילים צעיר יחסית.</w:t>
      </w:r>
    </w:p>
    <w:p>
      <w:pPr>
        <w:bidi/>
        <w:spacing w:before="0" w:after="40"/>
      </w:pPr>
      <w:r>
        <w:rPr>
          <w:rtl/>
        </w:rPr>
        <w:t>ד. בשנת 1948 גרו בישראל כ-800 אלף תושבים.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לגידול האוכלוסייה או גורם שמקטין אותה?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מגדיל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לידות, עלייה, תוחלת חיים ארוכה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פטירות, ירידה מהארץ, הגירה מהארץ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תושבי ישראל גרים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תושבי ישראל גרים במישור החוף; בנגב גרים כ-8%.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עלייה היא אחד המקורות העיקריים לגידול האוכלוסייה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רוב התושבים הם בני 65 ומעלה.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מבנה הגילים בישראל צעיר יחסית.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גידול האוכלוסייה בשנה (במספרים מעוגלים).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נולדו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נפטרו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עלו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גידול כולל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180,000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30,000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160,000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170,000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70,000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190,000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האוכלוסייה מרוכזת במישור החוף ולא בנגב.</w:t>
      </w:r>
    </w:p>
    <w:p>
      <w:pPr>
        <w:bidi/>
        <w:spacing w:before="0" w:after="80"/>
      </w:pPr>
      <w:r>
        <w:rPr>
          <w:color w:val="0F7A4F"/>
          <w:rtl/>
        </w:rPr>
        <w:t>תשובה אפשרית: במישור החוף יש מקומות עבודה, שירותים, אקלים נוח ומים; בנגב אקלים מדברי, מרחקים גדולים ומעט עבודה.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דרכים שבהן העלייה מברית המועצות לשעבר השפיעה על 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הגדילה את האוכלוסייה; הביאה מהנדסים, רופאים ומוזיקאים; חיזקה את ההייטק והמדע; תרבות וקהילות חדשות.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