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יישובים בישראל: עיר וכפר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ביישוב שיתופי שבו הרכוש משותף גרים בקיבוץ.</w:t>
      </w:r>
    </w:p>
    <w:p>
      <w:pPr>
        <w:bidi/>
        <w:spacing w:before="0" w:after="40"/>
      </w:pPr>
      <w:r>
        <w:rPr>
          <w:rtl/>
        </w:rPr>
        <w:t>ב. ביישוב שבו לכל משפחה משק משלה גרים במושב.</w:t>
      </w:r>
    </w:p>
    <w:p>
      <w:pPr>
        <w:bidi/>
        <w:spacing w:before="0" w:after="40"/>
      </w:pPr>
      <w:r>
        <w:rPr>
          <w:rtl/>
        </w:rPr>
        <w:t>ג. דימונה וקריית שמונה הן עיירות פיתוח.</w:t>
      </w:r>
    </w:p>
    <w:p>
      <w:pPr>
        <w:bidi/>
        <w:spacing w:before="0" w:after="40"/>
      </w:pPr>
      <w:r>
        <w:rPr>
          <w:rtl/>
        </w:rPr>
        <w:t>ד. העיר הבדואית הגדולה בנגב היא רהט.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יישוב כפרי או עירוני?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כפרי</w:t>
            </w:r>
          </w:p>
        </w:tc>
        <w:tc>
          <w:tcPr>
            <w:tcW w:type="dxa" w:w="4989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עירוני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דגניה, נהלל, כפר דרוזי בכרמל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באר שבע, רהט, בית שאן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תושבי ישראל גרים ביישובים כפריים.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כ-90% מתושבי ישראל גרים ביישובים עירוניים.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עיירות הפיתוח הוקמו כדי לפזר את האוכלוסייה ולקלוט עולים.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מטרופולין תל אביב הוא הגדול בישראל.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השוואה בין קיבוץ למושב.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קיבוץ</w:t>
            </w:r>
          </w:p>
        </w:tc>
        <w:tc>
          <w:tcPr>
            <w:tcW w:type="dxa" w:w="3326"/>
            <w:shd w:val="clear" w:color="auto" w:fill="a16207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מושב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בעלות על המשק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משותפת לכל החברים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של כל משפחה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דגניה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נהלל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מדוע חלק מעיירות הפיתוח התקשו להתפתח?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ריחוק ממרכזי עבודה ושירותים; מעט מקומות עבודה (מפעל אחד); תחבורה חלשה; צעירים עזבו למרכז.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מהו מטרופולין? תנו דוגמה מישראל.</w:t>
      </w:r>
    </w:p>
    <w:p>
      <w:pPr>
        <w:bidi/>
        <w:spacing w:before="0" w:after="80"/>
      </w:pPr>
      <w:r>
        <w:rPr>
          <w:color w:val="0F7A4F"/>
          <w:rtl/>
        </w:rPr>
        <w:t>תשובה אפשרית: עיר מרכזית גדולה וערים ופרברים סביבה שקשורים אליה בעבודה ובתחבורה. דוגמה: מטרופולין תל אביב.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