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יום הכיפורים: חשבון נפש, סליחה ותיקון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המילה המתאימה מן המחסן.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מחסן מילים: שופר  |  לבנים  |  סליחה  |  ראש השנה  |  צמים</w:t>
      </w:r>
    </w:p>
    <w:p>
      <w:pPr>
        <w:bidi/>
        <w:spacing w:before="0" w:after="60"/>
        <w:jc w:val="both"/>
      </w:pPr>
      <w:r>
        <w:rPr>
          <w:rtl/>
        </w:rPr>
        <w:t>א. יום הכיפורים חל עשרה ימים אחרי __________.</w:t>
      </w:r>
    </w:p>
    <w:p>
      <w:pPr>
        <w:bidi/>
        <w:spacing w:before="0" w:after="60"/>
        <w:jc w:val="both"/>
      </w:pPr>
      <w:r>
        <w:rPr>
          <w:rtl/>
        </w:rPr>
        <w:t>ב. מבוגרים רבים __________ ביום הכיפורים.</w:t>
      </w:r>
    </w:p>
    <w:p>
      <w:pPr>
        <w:bidi/>
        <w:spacing w:before="0" w:after="60"/>
        <w:jc w:val="both"/>
      </w:pPr>
      <w:r>
        <w:rPr>
          <w:rtl/>
        </w:rPr>
        <w:t>ג. רבים לובשים ביום הזה בגדים __________.</w:t>
      </w:r>
    </w:p>
    <w:p>
      <w:pPr>
        <w:bidi/>
        <w:spacing w:before="0" w:after="60"/>
        <w:jc w:val="both"/>
      </w:pPr>
      <w:r>
        <w:rPr>
          <w:rtl/>
        </w:rPr>
        <w:t>ד. בסוף תפילת נעילה תוקעים ב__________.</w:t>
      </w:r>
    </w:p>
    <w:p>
      <w:pPr>
        <w:bidi/>
        <w:spacing w:before="0" w:after="60"/>
        <w:jc w:val="both"/>
      </w:pPr>
      <w:r>
        <w:rPr>
          <w:rtl/>
        </w:rPr>
        <w:t>ה. מי שפגע בחבר צריך לבקש ממנו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מושג את ההסבר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חשבון נפש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החלטה לשנות את הדרך ולהשתפר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תשובה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התפילה בערב יום הכיפורים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צום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בדיקה של המעשים שלנו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«כל נדרי»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לא לאכול ולא לשתות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«נעילה»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התפילה בסוף יום הכיפורים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מושג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מתי?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עשרת ימי תשובה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«כל נדרי»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מתפללים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«נעילה»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יום הכיפורים חל בא' בתשרי.      נכון / לא נכון</w:t>
      </w:r>
    </w:p>
    <w:p>
      <w:pPr>
        <w:bidi/>
        <w:spacing w:before="0" w:after="60"/>
        <w:jc w:val="both"/>
      </w:pPr>
      <w:r>
        <w:rPr>
          <w:rtl/>
        </w:rPr>
        <w:t>ב. ילדים קטנים אינם צמים.      נכון / לא נכון</w:t>
      </w:r>
    </w:p>
    <w:p>
      <w:pPr>
        <w:bidi/>
        <w:spacing w:before="0" w:after="60"/>
        <w:jc w:val="both"/>
      </w:pPr>
      <w:r>
        <w:rPr>
          <w:rtl/>
        </w:rPr>
        <w:t>ג. בסוף יום הכיפורים תוקעים בשופר.      נכון / לא נכון</w:t>
      </w:r>
    </w:p>
    <w:p>
      <w:pPr>
        <w:bidi/>
        <w:spacing w:before="0" w:after="60"/>
        <w:jc w:val="both"/>
      </w:pPr>
      <w:r>
        <w:rPr>
          <w:rtl/>
        </w:rPr>
        <w:t>ד. אם פגעתי בחבר, מספיק שאצום ואין צורך לבקש ממנו סליחה.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מברכים ביום הכיפורים?</w:t>
      </w:r>
    </w:p>
    <w:p>
      <w:pPr>
        <w:bidi/>
        <w:spacing w:before="0" w:after="80"/>
        <w:jc w:val="both"/>
      </w:pPr>
      <w:r>
        <w:rPr>
          <w:rtl/>
        </w:rPr>
        <w:t xml:space="preserve">   ○ «חג שמח»      ○ «גמר חתימה טובה»      ○ «שבוע טוב»</w:t>
      </w:r>
    </w:p>
    <w:p>
      <w:pPr>
        <w:bidi/>
        <w:spacing w:before="0" w:after="20"/>
        <w:jc w:val="both"/>
      </w:pPr>
      <w:r>
        <w:rPr>
          <w:rtl/>
        </w:rPr>
        <w:t>ב. כמה ימים יש ב«עשרת ימי תשובה»?</w:t>
      </w:r>
    </w:p>
    <w:p>
      <w:pPr>
        <w:bidi/>
        <w:spacing w:before="0" w:after="80"/>
        <w:jc w:val="both"/>
      </w:pPr>
      <w:r>
        <w:rPr>
          <w:rtl/>
        </w:rPr>
        <w:t xml:space="preserve">   ○ שבעה      ○ שמונה      ○ עשרה</w:t>
      </w:r>
    </w:p>
    <w:p>
      <w:pPr>
        <w:bidi/>
        <w:spacing w:before="0" w:after="20"/>
        <w:jc w:val="both"/>
      </w:pPr>
      <w:r>
        <w:rPr>
          <w:rtl/>
        </w:rPr>
        <w:t>ג. מהו «חשבון נפש»?</w:t>
      </w:r>
    </w:p>
    <w:p>
      <w:pPr>
        <w:bidi/>
        <w:spacing w:before="0" w:after="80"/>
        <w:jc w:val="both"/>
      </w:pPr>
      <w:r>
        <w:rPr>
          <w:rtl/>
        </w:rPr>
        <w:t xml:space="preserve">   ○ חישוב בחשבון      ○ בדיקה של המעשים שלנו      ○ רשימת קניות לחג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המנהגים והברכות לפי החג.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אוכלים תפוח בדבש  |  מברכים «שנה טובה»  |  צמים  |  מברכים «גמר חתימה טובה»  |  מתפללים «נעילה»  |  אוכלים סימנים בארוחת החג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ראש השנה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יום הכיפורים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מה כדאי לעשות בכל מקרה? כתבו ליד כל משפט איך מבקשים סליחה ואיך מתקנים.</w:t>
      </w:r>
    </w:p>
    <w:p>
      <w:pPr>
        <w:bidi/>
        <w:spacing w:before="0" w:after="100"/>
        <w:jc w:val="both"/>
      </w:pPr>
      <w:r>
        <w:rPr>
          <w:rtl/>
        </w:rPr>
        <w:t>א. דניאל שבר בטעות את העיפרון של מיכל.</w:t>
      </w:r>
    </w:p>
    <w:p>
      <w:pPr>
        <w:bidi/>
        <w:spacing w:before="0" w:after="100"/>
        <w:jc w:val="both"/>
      </w:pPr>
      <w:r>
        <w:rPr>
          <w:rtl/>
        </w:rPr>
        <w:t>ב. תמר לא הזמינה את נועה למשחק בהפסקה.</w:t>
      </w:r>
    </w:p>
    <w:p>
      <w:pPr>
        <w:bidi/>
        <w:spacing w:before="0" w:after="100"/>
        <w:jc w:val="both"/>
      </w:pPr>
      <w:r>
        <w:rPr>
          <w:rtl/>
        </w:rPr>
        <w:t>ג. יהונתן צעק על אחיו הקטן.</w:t>
      </w:r>
    </w:p>
    <w:p>
      <w:pPr>
        <w:bidi/>
        <w:spacing w:before="0" w:after="100"/>
        <w:jc w:val="both"/>
      </w:pPr>
      <w:r>
        <w:rPr>
          <w:rtl/>
        </w:rPr>
        <w:t>ד. אורי שכח להחזיר לחבר ספר ששאל.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השלימו.</w:t>
      </w:r>
    </w:p>
    <w:p>
      <w:pPr>
        <w:bidi/>
        <w:spacing w:before="0" w:after="60"/>
        <w:jc w:val="both"/>
      </w:pPr>
      <w:r>
        <w:rPr>
          <w:rtl/>
        </w:rPr>
        <w:t>א. יום הכיפורים חל ב__________ בתשרי.</w:t>
      </w:r>
    </w:p>
    <w:p>
      <w:pPr>
        <w:bidi/>
        <w:spacing w:before="0" w:after="60"/>
        <w:jc w:val="both"/>
      </w:pPr>
      <w:r>
        <w:rPr>
          <w:rtl/>
        </w:rPr>
        <w:t>ב. הימים א'–י' בתשרי נקראים «עשרת ימי __________».</w:t>
      </w:r>
    </w:p>
    <w:p>
      <w:pPr>
        <w:bidi/>
        <w:spacing w:before="0" w:after="60"/>
        <w:jc w:val="both"/>
      </w:pPr>
      <w:r>
        <w:rPr>
          <w:rtl/>
        </w:rPr>
        <w:t>ג. הצום נמשך מלפני השקיעה ועד צאת ה__________ למחרת.</w:t>
      </w:r>
    </w:p>
    <w:p>
      <w:pPr>
        <w:bidi/>
        <w:spacing w:before="120" w:after="40"/>
        <w:jc w:val="center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הפתק של אריאל</w:t>
      </w:r>
    </w:p>
    <w:p>
      <w:pPr>
        <w:bidi/>
        <w:spacing w:before="0" w:after="80"/>
        <w:jc w:val="both"/>
      </w:pPr>
      <w:r>
        <w:rPr>
          <w:rtl/>
        </w:rPr>
        <w:t>בהפסקה שיחקו הילדים כדורגל. נועם רץ מהר, מעד ונפל. אריאל צחק בקול, וכמה ילדים צחקו איתו. נועם קם, הסמיק והלך לשבת לבד.</w:t>
      </w:r>
    </w:p>
    <w:p>
      <w:pPr>
        <w:bidi/>
        <w:spacing w:before="0" w:after="80"/>
        <w:jc w:val="both"/>
      </w:pPr>
      <w:r>
        <w:rPr>
          <w:rtl/>
        </w:rPr>
        <w:t>בערב, בעשרת ימי תשובה, סיפרה המורה על חשבון נפש. אריאל נזכר בנועם, ופתאום כבר לא היה לו מצחיק. הוא הבין שפגע בחבר.</w:t>
      </w:r>
    </w:p>
    <w:p>
      <w:pPr>
        <w:bidi/>
        <w:spacing w:before="0" w:after="80"/>
        <w:jc w:val="both"/>
      </w:pPr>
      <w:r>
        <w:rPr>
          <w:rtl/>
        </w:rPr>
        <w:t>למחרת בבוקר הניח אריאל פתק על השולחן של נועם: «סליחה שצחקתי כשנפלת. זה לא היה יפה. אתה רוצה להיות איתי בקבוצה היום?» נועם קרא, חייך והנהן. בהפסקה הם שיחקו באותה קבוצה.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ענו לפי הסיפור «הפתק של אריאל».</w:t>
      </w:r>
    </w:p>
    <w:p>
      <w:pPr>
        <w:bidi/>
        <w:spacing w:before="0" w:after="20"/>
        <w:jc w:val="both"/>
      </w:pPr>
      <w:r>
        <w:rPr>
          <w:rtl/>
        </w:rPr>
        <w:t>א. מה עשה אריאל כשנועם נפל?</w:t>
      </w:r>
    </w:p>
    <w:p>
      <w:pPr>
        <w:bidi/>
        <w:spacing w:before="0" w:after="80"/>
        <w:jc w:val="both"/>
      </w:pPr>
      <w:r>
        <w:rPr>
          <w:rtl/>
        </w:rPr>
        <w:t xml:space="preserve">   ○ עזר לו לקום      ○ צחק בקול      ○ קרא למורה</w:t>
      </w:r>
    </w:p>
    <w:p>
      <w:pPr>
        <w:bidi/>
        <w:spacing w:before="0" w:after="20"/>
        <w:jc w:val="both"/>
      </w:pPr>
      <w:r>
        <w:rPr>
          <w:rtl/>
        </w:rPr>
        <w:t>ב. מתי הבין אריאל שפגע בנועם?</w:t>
      </w:r>
    </w:p>
    <w:p>
      <w:pPr>
        <w:bidi/>
        <w:spacing w:before="0" w:after="80"/>
        <w:jc w:val="both"/>
      </w:pPr>
      <w:r>
        <w:rPr>
          <w:rtl/>
        </w:rPr>
        <w:t xml:space="preserve">   ○ כשהמורה סיפרה על חשבון נפש      ○ מיד כשנועם נפל      ○ כשאמא שלו כעסה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אריאל לא רק ביקש סליחה. מה עוד עשה כדי לתקן?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מה הייתם עושים אילו חבר שפגע בכם היה מבקש סליחה? הסבירו מדוע.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עצבו כרטיס סליחה לחבר או לבן משפחה: ציירו קישוט, וכתבו בו משפט סליחה ומשפט של תיקון.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אתגר: חכמים אמרו שעל פגיעה בחבר יום הכיפורים אינו מכפר עד שמפייסים את החבר. הסבירו מדוע לדעתכם.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15. גזרו את כרטיסי המושגים, והדביקו כל מושג ליד ההסבר שלו.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חושבים על מה שעשינו בשנה שעברה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פונים לחבר שפגענו בו ואומרים «סליחה»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מחליטים להתנהג טוב יותר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לא אוכלים ולא שותים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י' בתשרי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16.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חשבון נפש – </w:t>
            </w:r>
            <w:r>
              <w:rPr>
                <w:sz w:val="24"/>
                <w:szCs w:val="24"/>
                <w:rtl/>
              </w:rPr>
              <w:t>בדיקה של המעשים שלנו: מה היה טוב ומה כדאי לשנות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סליחה – </w:t>
            </w:r>
            <w:r>
              <w:rPr>
                <w:sz w:val="24"/>
                <w:szCs w:val="24"/>
                <w:rtl/>
              </w:rPr>
              <w:t>ביטול הכעס על מי שפגע בנו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תיקון – </w:t>
            </w:r>
            <w:r>
              <w:rPr>
                <w:sz w:val="24"/>
                <w:szCs w:val="24"/>
                <w:rtl/>
              </w:rPr>
              <w:t>שינוי לטובה של מעשה או התנהגות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עשרת ימי תשובה – </w:t>
            </w:r>
            <w:r>
              <w:rPr>
                <w:sz w:val="24"/>
                <w:szCs w:val="24"/>
                <w:rtl/>
              </w:rPr>
              <w:t>הימים מראש השנה ועד יום הכיפורים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40"/>
        <w:jc w:val="both"/>
      </w:pPr>
      <w:r>
        <w:rPr>
          <w:b/>
          <w:bCs/>
          <w:sz w:val="25"/>
          <w:szCs w:val="25"/>
          <w:rtl/>
        </w:rPr>
        <w:t>✏️ בחרו שתי מילים מן הביאורים, וכתבו משפט עם כל אחת מהן.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120"/>
        <w:jc w:val="both"/>
      </w:pPr>
      <w:r>
        <w:rPr>
          <w:color w:val="9AA3B5"/>
          <w:sz w:val="24"/>
          <w:szCs w:val="24"/>
          <w:rtl/>
        </w:rPr>
        <w:t>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יום הכיפורים: חשבון נפש, סליחה ותיקון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4, משימה 15.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צום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יום הכיפורים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תיקון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בקשת סליחה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חשבון נפש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יום הכיפורים: חשבון נפש, סליחה ותיקון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המילה המתאימה מן המחסן.</w:t>
      </w:r>
    </w:p>
    <w:p>
      <w:pPr>
        <w:bidi/>
        <w:spacing w:before="0" w:after="40"/>
        <w:jc w:val="both"/>
      </w:pPr>
      <w:r>
        <w:rPr>
          <w:rtl/>
        </w:rPr>
        <w:t>א. יום הכיפורים חל עשרה ימים אחרי ראש השנה.</w:t>
      </w:r>
    </w:p>
    <w:p>
      <w:pPr>
        <w:bidi/>
        <w:spacing w:before="0" w:after="40"/>
        <w:jc w:val="both"/>
      </w:pPr>
      <w:r>
        <w:rPr>
          <w:rtl/>
        </w:rPr>
        <w:t>ב. מבוגרים רבים צמים ביום הכיפורים.</w:t>
      </w:r>
    </w:p>
    <w:p>
      <w:pPr>
        <w:bidi/>
        <w:spacing w:before="0" w:after="40"/>
        <w:jc w:val="both"/>
      </w:pPr>
      <w:r>
        <w:rPr>
          <w:rtl/>
        </w:rPr>
        <w:t>ג. רבים לובשים ביום הזה בגדים לבנים.</w:t>
      </w:r>
    </w:p>
    <w:p>
      <w:pPr>
        <w:bidi/>
        <w:spacing w:before="0" w:after="40"/>
        <w:jc w:val="both"/>
      </w:pPr>
      <w:r>
        <w:rPr>
          <w:rtl/>
        </w:rPr>
        <w:t>ד. בסוף תפילת נעילה תוקעים בשופר.</w:t>
      </w:r>
    </w:p>
    <w:p>
      <w:pPr>
        <w:bidi/>
        <w:spacing w:before="0" w:after="40"/>
        <w:jc w:val="both"/>
      </w:pPr>
      <w:r>
        <w:rPr>
          <w:rtl/>
        </w:rPr>
        <w:t>ה. מי שפגע בחבר צריך לבקש ממנו סליחה.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מושג את ההסבר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חשבון נפש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החלטה לשנות את הדרך ולהשתפר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תשובה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התפילה בערב יום הכיפורים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צום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בדיקה של המעשים שלנו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«כל נדרי»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לא לאכול ולא לשתות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«נעילה»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התפילה בסוף יום הכיפורים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מושג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מתי?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עושים?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עשרת ימי תשובה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מראש השנה עד יום הכיפורים (א'–י' בתשרי)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עושים חשבון נפש ומבקשים סליחה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«כל נדרי»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בערב יום הכיפורים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מתפללים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«נעילה»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בסוף יום הכיפורים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מתפללים, ובסוף תוקעים בשופר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יום הכיפורים חל בא' בתשרי. – לא נכון – יום הכיפורים חל בי' בתשרי</w:t>
      </w:r>
    </w:p>
    <w:p>
      <w:pPr>
        <w:bidi/>
        <w:spacing w:before="0" w:after="40"/>
        <w:jc w:val="both"/>
      </w:pPr>
      <w:r>
        <w:rPr>
          <w:rtl/>
        </w:rPr>
        <w:t>ב. ילדים קטנים אינם צמים. – נכון</w:t>
      </w:r>
    </w:p>
    <w:p>
      <w:pPr>
        <w:bidi/>
        <w:spacing w:before="0" w:after="40"/>
        <w:jc w:val="both"/>
      </w:pPr>
      <w:r>
        <w:rPr>
          <w:rtl/>
        </w:rPr>
        <w:t>ג. בסוף יום הכיפורים תוקעים בשופר. – נכון</w:t>
      </w:r>
    </w:p>
    <w:p>
      <w:pPr>
        <w:bidi/>
        <w:spacing w:before="0" w:after="40"/>
        <w:jc w:val="both"/>
      </w:pPr>
      <w:r>
        <w:rPr>
          <w:rtl/>
        </w:rPr>
        <w:t>ד. אם פגעתי בחבר, מספיק שאצום ואין צורך לבקש ממנו סליחה. – לא נכון – על פגיעה בחבר צריך לבקש ממנו סליחה ולפייס אותו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מברכים ביום הכיפורים?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«גמר חתימה טובה»</w:t>
      </w:r>
    </w:p>
    <w:p>
      <w:pPr>
        <w:bidi/>
        <w:spacing w:before="0" w:after="20"/>
        <w:jc w:val="both"/>
      </w:pPr>
      <w:r>
        <w:rPr>
          <w:rtl/>
        </w:rPr>
        <w:t>ב. כמה ימים יש ב«עשרת ימי תשובה»?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עשרה</w:t>
      </w:r>
    </w:p>
    <w:p>
      <w:pPr>
        <w:bidi/>
        <w:spacing w:before="0" w:after="20"/>
        <w:jc w:val="both"/>
      </w:pPr>
      <w:r>
        <w:rPr>
          <w:rtl/>
        </w:rPr>
        <w:t>ג. מהו «חשבון נפש»?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בדיקה של המעשים שלנו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 את המנהגים והברכות לפי החג.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ראש השנה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יום הכיפורים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אוכלים תפוח בדבש, מברכים «שנה טובה», אוכלים סימנים בארוחת החג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צמים, מברכים «גמר חתימה טובה», מתפללים «נעילה»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מה כדאי לעשות בכל מקרה? כתבו ליד כל משפט איך מבקשים סליחה ואיך מתקנים.</w:t>
      </w:r>
    </w:p>
    <w:p>
      <w:pPr>
        <w:bidi/>
        <w:spacing w:before="0" w:after="100"/>
        <w:jc w:val="both"/>
      </w:pPr>
      <w:r>
        <w:rPr>
          <w:rtl/>
        </w:rPr>
        <w:t>א. דניאל שבר בטעות את העיפרון של מיכל.  ← לבקש סליחה ולתת למיכל עיפרון אחר</w:t>
      </w:r>
    </w:p>
    <w:p>
      <w:pPr>
        <w:bidi/>
        <w:spacing w:before="0" w:after="100"/>
        <w:jc w:val="both"/>
      </w:pPr>
      <w:r>
        <w:rPr>
          <w:rtl/>
        </w:rPr>
        <w:t>ב. תמר לא הזמינה את נועה למשחק בהפסקה.  ← לבקש סליחה ולהזמין את נועה לשחק בהפסקה הבאה</w:t>
      </w:r>
    </w:p>
    <w:p>
      <w:pPr>
        <w:bidi/>
        <w:spacing w:before="0" w:after="100"/>
        <w:jc w:val="both"/>
      </w:pPr>
      <w:r>
        <w:rPr>
          <w:rtl/>
        </w:rPr>
        <w:t>ג. יהונתן צעק על אחיו הקטן.  ← לבקש סליחה ולדבר אליו בשקט</w:t>
      </w:r>
    </w:p>
    <w:p>
      <w:pPr>
        <w:bidi/>
        <w:spacing w:before="0" w:after="100"/>
        <w:jc w:val="both"/>
      </w:pPr>
      <w:r>
        <w:rPr>
          <w:rtl/>
        </w:rPr>
        <w:t>ד. אורי שכח להחזיר לחבר ספר ששאל.  ← לבקש סליחה ולהחזיר את הספר מיד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השלימו.</w:t>
      </w:r>
    </w:p>
    <w:p>
      <w:pPr>
        <w:bidi/>
        <w:spacing w:before="0" w:after="40"/>
        <w:jc w:val="both"/>
      </w:pPr>
      <w:r>
        <w:rPr>
          <w:rtl/>
        </w:rPr>
        <w:t>א. יום הכיפורים חל בי' בתשרי.</w:t>
      </w:r>
    </w:p>
    <w:p>
      <w:pPr>
        <w:bidi/>
        <w:spacing w:before="0" w:after="40"/>
        <w:jc w:val="both"/>
      </w:pPr>
      <w:r>
        <w:rPr>
          <w:rtl/>
        </w:rPr>
        <w:t>ב. הימים א'–י' בתשרי נקראים «עשרת ימי תשובה».</w:t>
      </w:r>
    </w:p>
    <w:p>
      <w:pPr>
        <w:bidi/>
        <w:spacing w:before="0" w:after="40"/>
        <w:jc w:val="both"/>
      </w:pPr>
      <w:r>
        <w:rPr>
          <w:rtl/>
        </w:rPr>
        <w:t>ג. הצום נמשך מלפני השקיעה ועד צאת הכוכבים למחרת.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ענו לפי הסיפור «הפתק של אריאל».</w:t>
      </w:r>
    </w:p>
    <w:p>
      <w:pPr>
        <w:bidi/>
        <w:spacing w:before="0" w:after="20"/>
        <w:jc w:val="both"/>
      </w:pPr>
      <w:r>
        <w:rPr>
          <w:rtl/>
        </w:rPr>
        <w:t>א. מה עשה אריאל כשנועם נפל?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צחק בקול</w:t>
      </w:r>
    </w:p>
    <w:p>
      <w:pPr>
        <w:bidi/>
        <w:spacing w:before="0" w:after="20"/>
        <w:jc w:val="both"/>
      </w:pPr>
      <w:r>
        <w:rPr>
          <w:rtl/>
        </w:rPr>
        <w:t>ב. מתי הבין אריאל שפגע בנועם?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כשהמורה סיפרה על חשבון נפש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אריאל לא רק ביקש סליחה. מה עוד עשה כדי לתקן?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הוא הזמין את נועם להיות איתו בקבוצה – כך תיקן את ההרגשה הרעה ושיחק איתו.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מה הייתם עושים אילו חבר שפגע בכם היה מבקש סליחה? הסבירו מדוע.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אישית, למשל: הייתי סולח לו, כי הוא הודה בטעות ורוצה לתקן, וכך נוכל להמשיך להיות חברים.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עצבו כרטיס סליחה לחבר או לבן משפחה: ציירו קישוט, וכתבו בו משפט סליחה ומשפט של תיקון.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כרטיס מעוצב עם בקשת סליחה ברורה ועם הצעה לתיקון.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אתגר: חכמים אמרו שעל פגיעה בחבר יום הכיפורים אינו מכפר עד שמפייסים את החבר. הסבירו מדוע לדעתכם.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כי מי שנפגע הוא החבר, ורק הוא יכול לסלוח. צריך לבקש ממנו סליחה ולתקן את מה שקרה – תפילה וצום לבדם אינם מספיקים.</w:t>
      </w: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15. גזרו את כרטיסי המושגים, והדביקו כל מושג ליד ההסבר שלו.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חושבים על מה שעשינו בשנה שעברה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חשבון נפש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פונים לחבר שפגענו בו ואומרים «סליחה»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בקשת סליחה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מחליטים להתנהג טוב יותר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תיקון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לא אוכלים ולא שותים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צום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sz w:val="25"/>
                <w:szCs w:val="25"/>
                <w:rtl/>
              </w:rPr>
              <w:t>י' בתשרי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יום הכיפורים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6D28D9"/>
          <w:sz w:val="26"/>
          <w:szCs w:val="26"/>
          <w:rtl/>
        </w:rPr>
        <w:t>16. קראו את ביאורי המילים.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tcBorders>
              <w:top w:val="single" w:sz="12" w:color="E0A800" w:space="0"/>
              <w:left w:val="single" w:sz="12" w:color="E0A800" w:space="0"/>
              <w:bottom w:val="single" w:sz="12" w:color="E0A800" w:space="0"/>
              <w:right w:val="single" w:sz="12" w:color="E0A800" w:space="0"/>
            </w:tcBorders>
            <w:shd w:val="clear" w:color="auto" w:fill="FFF8E1"/>
          </w:tcPr>
          <w:p>
            <w:pPr>
              <w:bidi/>
              <w:spacing w:before="0" w:after="60"/>
              <w:jc w:val="both"/>
            </w:pPr>
            <w:r>
              <w:rPr>
                <w:b/>
                <w:bCs/>
                <w:color w:val="8A5A00"/>
                <w:sz w:val="26"/>
                <w:szCs w:val="26"/>
                <w:rtl/>
              </w:rPr>
              <w:t>📖 ביאורי מילים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חשבון נפש – </w:t>
            </w:r>
            <w:r>
              <w:rPr>
                <w:sz w:val="24"/>
                <w:szCs w:val="24"/>
                <w:rtl/>
              </w:rPr>
              <w:t>בדיקה של המעשים שלנו: מה היה טוב ומה כדאי לשנות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סליחה – </w:t>
            </w:r>
            <w:r>
              <w:rPr>
                <w:sz w:val="24"/>
                <w:szCs w:val="24"/>
                <w:rtl/>
              </w:rPr>
              <w:t>ביטול הכעס על מי שפגע בנו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תיקון – </w:t>
            </w:r>
            <w:r>
              <w:rPr>
                <w:sz w:val="24"/>
                <w:szCs w:val="24"/>
                <w:rtl/>
              </w:rPr>
              <w:t>שינוי לטובה של מעשה או התנהגות</w:t>
            </w:r>
          </w:p>
          <w:p>
            <w:pPr>
              <w:bidi/>
              <w:spacing w:before="0" w:after="40"/>
              <w:jc w:val="both"/>
            </w:pPr>
            <w:r>
              <w:rPr>
                <w:b/>
                <w:bCs/>
                <w:sz w:val="24"/>
                <w:szCs w:val="24"/>
                <w:rtl/>
              </w:rPr>
              <w:t xml:space="preserve">עשרת ימי תשובה – </w:t>
            </w:r>
            <w:r>
              <w:rPr>
                <w:sz w:val="24"/>
                <w:szCs w:val="24"/>
                <w:rtl/>
              </w:rPr>
              <w:t>הימים מראש השנה ועד יום הכיפורים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rPr>
          <w:color w:val="0F7A4F"/>
          <w:sz w:val="24"/>
          <w:szCs w:val="24"/>
          <w:rtl/>
        </w:rPr>
        <w:t>בחרו שתי מילים מן הביאורים, וכתבו משפט עם כל אחת מהן. תשובה אישית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