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יום ירושלים: העיר ומקומותיה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ירושלים ויום ירושלים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ירושלים בהיסטוריה</w:t>
      </w:r>
    </w:p>
    <w:p>
      <w:pPr>
        <w:bidi/>
        <w:spacing w:before="0" w:after="20"/>
        <w:jc w:val="both"/>
      </w:pPr>
      <w:r>
        <w:rPr>
          <w:rtl/>
        </w:rPr>
        <w:t>1. דוד המלך עשה אותה לבירה, ושלמה בנה בה את בית המקדש.</w:t>
      </w:r>
    </w:p>
    <w:p>
      <w:pPr>
        <w:bidi/>
        <w:spacing w:before="0" w:after="20"/>
        <w:jc w:val="both"/>
      </w:pPr>
      <w:r>
        <w:rPr>
          <w:rtl/>
        </w:rPr>
        <w:t>2. 1967, מלחמת ששת הימים – העיר אוחדה.</w:t>
      </w:r>
    </w:p>
    <w:p>
      <w:pPr>
        <w:bidi/>
        <w:spacing w:before="0" w:after="20"/>
        <w:jc w:val="both"/>
      </w:pPr>
      <w:r>
        <w:rPr>
          <w:rtl/>
        </w:rPr>
        <w:t>3. יום ירושלים: כ"ח באייר.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מקומות בעיר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מיוחד בו?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הכותל המערבי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מן החומה שהקיפה את הר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העיר העתיקה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מוקפת חומה, ובה ארבעה רובעים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הכנסת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הנבחרים של מדינת 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שוק מחנה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שוק גדול וצבעוני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עיר שמחברת</w:t>
      </w:r>
    </w:p>
    <w:p>
      <w:pPr>
        <w:bidi/>
        <w:spacing w:before="0" w:after="20"/>
        <w:jc w:val="both"/>
      </w:pPr>
      <w:r>
        <w:rPr>
          <w:rtl/>
        </w:rPr>
        <w:t>1. «ירושלים הבנויה כעיר שחוברה לה יחדו» (תהילים קכ"ב).</w:t>
      </w:r>
    </w:p>
    <w:p>
      <w:pPr>
        <w:bidi/>
        <w:spacing w:before="0" w:after="20"/>
        <w:jc w:val="both"/>
      </w:pPr>
      <w:r>
        <w:rPr>
          <w:rtl/>
        </w:rPr>
        <w:t>2. עלייה לרגל בפסח, בשבועות ובסוכות.</w:t>
      </w:r>
    </w:p>
    <w:p>
      <w:pPr>
        <w:bidi/>
        <w:spacing w:before="0" w:after="20"/>
        <w:jc w:val="both"/>
      </w:pPr>
      <w:r>
        <w:rPr>
          <w:rtl/>
        </w:rPr>
        <w:t>3. עיר קדושה ליהודים, לנוצרים ולמוסלמים.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יום ירושלים – כ"ח באייר. ירושלים היא בירת ישראל, ובה הכותל המערבי, העיר העתיקה והכנסת.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בעיר העתיקה יש ___ רובעים.</w:t>
      </w:r>
    </w:p>
    <w:p>
      <w:pPr>
        <w:bidi/>
        <w:spacing w:before="0" w:after="20"/>
        <w:jc w:val="both"/>
      </w:pPr>
      <w:r>
        <w:rPr>
          <w:rtl/>
        </w:rPr>
        <w:t>1. נמנה: הרובע היהודי, הנוצרי, המוסלמי והארמני.</w:t>
      </w:r>
    </w:p>
    <w:p>
      <w:pPr>
        <w:bidi/>
        <w:spacing w:before="0" w:after="20"/>
        <w:jc w:val="both"/>
      </w:pPr>
      <w:r>
        <w:rPr>
          <w:rtl/>
        </w:rPr>
        <w:t>2. יש ארבעה רובעים.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ארבעה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יום ירושלים חל בכ"ח ב__________.</w:t>
      </w:r>
    </w:p>
    <w:p>
      <w:pPr>
        <w:bidi/>
        <w:spacing w:before="0" w:after="60"/>
        <w:jc w:val="both"/>
      </w:pPr>
      <w:r>
        <w:rPr>
          <w:rtl/>
        </w:rPr>
        <w:t>ב. המלך שעשה את ירושלים לבירה היה __________ המלך.</w:t>
      </w:r>
    </w:p>
    <w:p>
      <w:pPr>
        <w:bidi/>
        <w:spacing w:before="0" w:after="60"/>
        <w:jc w:val="both"/>
      </w:pPr>
      <w:r>
        <w:rPr>
          <w:rtl/>
        </w:rPr>
        <w:t>ג. בית הנבחרים של ישראל, שנמצא בירושלים, נקרא __________.</w:t>
      </w:r>
    </w:p>
    <w:p>
      <w:pPr>
        <w:bidi/>
        <w:spacing w:before="0" w:after="60"/>
        <w:jc w:val="both"/>
      </w:pPr>
      <w:r>
        <w:rPr>
          <w:rtl/>
        </w:rPr>
        <w:t>ד. הכותל המערבי היה חלק מן החומה שהקיפה את הר ה__________.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אייר · ב. דוד · ג. הכנסת · ד. בית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