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חנוכה: גבורה, חירות ופרסום הנס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מחסן מילים: כסלו  |  מודיעין  |  שמונה  |  שמש  |  מכבים  |  שמן</w:t>
      </w:r>
    </w:p>
    <w:p>
      <w:pPr>
        <w:bidi/>
        <w:spacing w:before="0" w:after="60"/>
        <w:jc w:val="both"/>
      </w:pPr>
      <w:r>
        <w:rPr>
          <w:rtl/>
        </w:rPr>
        <w:t>א. חנוכה מתחיל בכ"ה ב־__________.</w:t>
      </w:r>
    </w:p>
    <w:p>
      <w:pPr>
        <w:bidi/>
        <w:spacing w:before="0" w:after="60"/>
        <w:jc w:val="both"/>
      </w:pPr>
      <w:r>
        <w:rPr>
          <w:rtl/>
        </w:rPr>
        <w:t>ב. החג נמשך __________ ימים.</w:t>
      </w:r>
    </w:p>
    <w:p>
      <w:pPr>
        <w:bidi/>
        <w:spacing w:before="0" w:after="60"/>
        <w:jc w:val="both"/>
      </w:pPr>
      <w:r>
        <w:rPr>
          <w:rtl/>
        </w:rPr>
        <w:t>ג. בעזרת ה־__________ מדליקים את שאר הנרות.</w:t>
      </w:r>
    </w:p>
    <w:p>
      <w:pPr>
        <w:bidi/>
        <w:spacing w:before="0" w:after="60"/>
        <w:jc w:val="both"/>
      </w:pPr>
      <w:r>
        <w:rPr>
          <w:rtl/>
        </w:rPr>
        <w:t>ד. מתתיהו ובניו יצאו מ־__________.</w:t>
      </w:r>
    </w:p>
    <w:p>
      <w:pPr>
        <w:bidi/>
        <w:spacing w:before="0" w:after="60"/>
        <w:jc w:val="both"/>
      </w:pPr>
      <w:r>
        <w:rPr>
          <w:rtl/>
        </w:rPr>
        <w:t>ה. המורדים נקראו גם __________.</w:t>
      </w:r>
    </w:p>
    <w:p>
      <w:pPr>
        <w:bidi/>
        <w:spacing w:before="0" w:after="60"/>
        <w:jc w:val="both"/>
      </w:pPr>
      <w:r>
        <w:rPr>
          <w:rtl/>
        </w:rPr>
        <w:t>ו. בחנוכה אוכלים מאכלים מטוגנים ב־__________.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חשמונאים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פיוט ששרים אחרי ההדלקה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פרסומי ניסא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הצגת החנוכייה לעיני כולם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על הניסים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תוספת לתפילה בחנוכה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חנוכה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התרבות היוונית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הלניזם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משפחת מתתיהו ובניו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מעוז צור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חנוכת המקדש מחדש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60"/>
        <w:jc w:val="both"/>
      </w:pPr>
      <w:r>
        <w:rPr>
          <w:rtl/>
        </w:rPr>
        <w:t>א. לחנוכייה יש שבעה קנים.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סיפור פך השמן מופיע בתלמוד הבבלי.      נכון / לא נכון</w:t>
      </w:r>
    </w:p>
    <w:p>
      <w:pPr>
        <w:bidi/>
        <w:spacing w:before="0" w:after="60"/>
        <w:jc w:val="both"/>
      </w:pPr>
      <w:r>
        <w:rPr>
          <w:rtl/>
        </w:rPr>
        <w:t>ג. בכל לילה מוסיפים נר אחד.      נכון / לא נכון</w:t>
      </w:r>
    </w:p>
    <w:p>
      <w:pPr>
        <w:bidi/>
        <w:spacing w:before="0" w:after="60"/>
        <w:jc w:val="both"/>
      </w:pPr>
      <w:r>
        <w:rPr>
          <w:rtl/>
        </w:rPr>
        <w:t>ד. מרוץ הלפידים יוצא מירושלים אל מודיעין.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האם המנהג או הרעיון מדגיש את הנס או את הגבורה?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סיפור פך השמן  |  «נס לא קרה לנו»  |  תפילת «על הניסים»  |  מרוץ הלפידים  |  הסביבון  |  מלחמת יהודה המכבי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נס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גבורה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טבלת ההשוואה.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חנוכייה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מנורת המקדש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 קנים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איפה משתמשים בה?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היא מסמלת היום?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סמל מדינת ישראל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בתשובה הנכונה.</w:t>
      </w:r>
    </w:p>
    <w:p>
      <w:pPr>
        <w:bidi/>
        <w:spacing w:before="0" w:after="20"/>
        <w:jc w:val="both"/>
      </w:pPr>
      <w:r>
        <w:rPr>
          <w:rtl/>
        </w:rPr>
        <w:t>א. מדוע נוהגים להעמיד את החנוכייה בחלון?</w:t>
      </w:r>
    </w:p>
    <w:p>
      <w:pPr>
        <w:bidi/>
        <w:spacing w:before="0" w:after="80"/>
        <w:jc w:val="both"/>
      </w:pPr>
      <w:r>
        <w:rPr>
          <w:rtl/>
        </w:rPr>
        <w:t xml:space="preserve">   ○ כדי שהבית יהיה חם      ○ כדי לפרסם את הנס      ○ כדי לחסוך בחשמל</w:t>
      </w:r>
    </w:p>
    <w:p>
      <w:pPr>
        <w:bidi/>
        <w:spacing w:before="0" w:after="20"/>
        <w:jc w:val="both"/>
      </w:pPr>
      <w:r>
        <w:rPr>
          <w:rtl/>
        </w:rPr>
        <w:t>ב. כמה נרות מדליקים בלילה הרביעי (בלי השמש)?</w:t>
      </w:r>
    </w:p>
    <w:p>
      <w:pPr>
        <w:bidi/>
        <w:spacing w:before="0" w:after="80"/>
        <w:jc w:val="both"/>
      </w:pPr>
      <w:r>
        <w:rPr>
          <w:rtl/>
        </w:rPr>
        <w:t xml:space="preserve">   ○ ארבעה      ○ שלושה      ○ שמונה</w:t>
      </w:r>
    </w:p>
    <w:p>
      <w:pPr>
        <w:bidi/>
        <w:spacing w:before="120" w:after="40"/>
        <w:jc w:val="center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החנוכייה של שתי המשפחות</w:t>
      </w:r>
    </w:p>
    <w:p>
      <w:pPr>
        <w:bidi/>
        <w:spacing w:before="0" w:after="80"/>
        <w:jc w:val="both"/>
      </w:pPr>
      <w:r>
        <w:rPr>
          <w:rtl/>
        </w:rPr>
        <w:t>אריאל עבר השנה לבניין חדש. בערב הראשון של חנוכה ראה מחלון חדרו את חלון השכנים ממול: גם שם עמדה חנוכייה, אבל נר אחד בלבד בער בה, ולידו – השמש.</w:t>
      </w:r>
    </w:p>
    <w:p>
      <w:pPr>
        <w:bidi/>
        <w:spacing w:before="0" w:after="80"/>
        <w:jc w:val="both"/>
      </w:pPr>
      <w:r>
        <w:rPr>
          <w:rtl/>
        </w:rPr>
        <w:t>בערב השני הוסיף אביו של אריאל נר, וגם אצל השכנים דלקו שני נרות. כך המשיכו ערב אחרי ערב, כאילו שתי המשפחות משוחחות בלי מילים.</w:t>
      </w:r>
    </w:p>
    <w:p>
      <w:pPr>
        <w:bidi/>
        <w:spacing w:before="0" w:after="80"/>
        <w:jc w:val="both"/>
      </w:pPr>
      <w:r>
        <w:rPr>
          <w:rtl/>
        </w:rPr>
        <w:t>בערב השמיני דפק אריאל על דלת השכנים עם צלחת סופגניות. פתחה לו ילדה בשם תמר. «ראיתי את החנוכייה שלכם כל השבוע», אמר. תמר חייכה: «גם אנחנו ראינו את שלכם. זה הרגיש כמו לחגוג ביחד».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על פי «החנוכייה של שתי המשפחות» השלימו.</w:t>
      </w:r>
    </w:p>
    <w:p>
      <w:pPr>
        <w:bidi/>
        <w:spacing w:before="0" w:after="60"/>
        <w:jc w:val="both"/>
      </w:pPr>
      <w:r>
        <w:rPr>
          <w:rtl/>
        </w:rPr>
        <w:t>א. בערב הראשון דלקו בחלון השכנים נר אחד ו־__________.</w:t>
      </w:r>
    </w:p>
    <w:p>
      <w:pPr>
        <w:bidi/>
        <w:spacing w:before="0" w:after="60"/>
        <w:jc w:val="both"/>
      </w:pPr>
      <w:r>
        <w:rPr>
          <w:rtl/>
        </w:rPr>
        <w:t>ב. בערב השמיני הביא אריאל צלחת __________.</w:t>
      </w:r>
    </w:p>
    <w:p>
      <w:pPr>
        <w:bidi/>
        <w:spacing w:before="0" w:after="60"/>
        <w:jc w:val="both"/>
      </w:pPr>
      <w:r>
        <w:rPr>
          <w:rtl/>
        </w:rPr>
        <w:t>ג. הילדה שפתחה את הדלת נקראה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איך מתקיים בסיפור הרעיון של «פרסומי ניסא»?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במה דומה האור של החנוכייה לעזרה לאחרים? כתבו דוגמה משלכם ל«הוספת אור» בקהילה.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חנוכייה כפי שהיא נראית בלילה החמישי, וסמנו את השמש ואת הנרות הדולקים.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מה הייתם עושים אילו רוב החברים שלכם היו מוותרים על מנהג שחשוב למשפחה שלכם? קשרו לבחירה של המכבים.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«הדיון: על הניסים או נס לא קרה לנו?» – מה, לדעתכם, הסיבה העיקרית לניצחון החשמונאים? הציגו את שתי הגישות ונמקו את עמדתכם.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חנוכה: גבורה, חירות ופרסום הנס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  <w:jc w:val="both"/>
      </w:pPr>
      <w:r>
        <w:rPr>
          <w:rtl/>
        </w:rPr>
        <w:t>א. חנוכה מתחיל בכ"ה ב־כסלו.</w:t>
      </w:r>
    </w:p>
    <w:p>
      <w:pPr>
        <w:bidi/>
        <w:spacing w:before="0" w:after="40"/>
        <w:jc w:val="both"/>
      </w:pPr>
      <w:r>
        <w:rPr>
          <w:rtl/>
        </w:rPr>
        <w:t>ב. החג נמשך שמונה ימים.</w:t>
      </w:r>
    </w:p>
    <w:p>
      <w:pPr>
        <w:bidi/>
        <w:spacing w:before="0" w:after="40"/>
        <w:jc w:val="both"/>
      </w:pPr>
      <w:r>
        <w:rPr>
          <w:rtl/>
        </w:rPr>
        <w:t>ג. בעזרת ה־שמש מדליקים את שאר הנרות.</w:t>
      </w:r>
    </w:p>
    <w:p>
      <w:pPr>
        <w:bidi/>
        <w:spacing w:before="0" w:after="40"/>
        <w:jc w:val="both"/>
      </w:pPr>
      <w:r>
        <w:rPr>
          <w:rtl/>
        </w:rPr>
        <w:t>ד. מתתיהו ובניו יצאו מ־מודיעין.</w:t>
      </w:r>
    </w:p>
    <w:p>
      <w:pPr>
        <w:bidi/>
        <w:spacing w:before="0" w:after="40"/>
        <w:jc w:val="both"/>
      </w:pPr>
      <w:r>
        <w:rPr>
          <w:rtl/>
        </w:rPr>
        <w:t>ה. המורדים נקראו גם מכבים.</w:t>
      </w:r>
    </w:p>
    <w:p>
      <w:pPr>
        <w:bidi/>
        <w:spacing w:before="0" w:after="40"/>
        <w:jc w:val="both"/>
      </w:pPr>
      <w:r>
        <w:rPr>
          <w:rtl/>
        </w:rPr>
        <w:t>ו. בחנוכה אוכלים מאכלים מטוגנים ב־שמן.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חשמונאים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פיוט ששרים אחרי ההדלקה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פרסומי ניסא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הצגת החנוכייה לעיני כולם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על הניסים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תוספת לתפילה בחנוכה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חנוכה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התרבות היוונית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הלניזם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משפחת מתתיהו ובניו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מעוז צור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חנוכת המקדש מחדש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40"/>
        <w:jc w:val="both"/>
      </w:pPr>
      <w:r>
        <w:rPr>
          <w:rtl/>
        </w:rPr>
        <w:t>א. לחנוכייה יש שבעה קנים. – לא נכון – לחנוכייה שמונה קנים ושמש; למנורת המקדש שבעה</w:t>
      </w:r>
    </w:p>
    <w:p>
      <w:pPr>
        <w:bidi/>
        <w:spacing w:before="0" w:after="40"/>
        <w:jc w:val="both"/>
      </w:pPr>
      <w:r>
        <w:rPr>
          <w:rtl/>
        </w:rPr>
        <w:t>ב. סיפור פך השמן מופיע בתלמוד הבבלי. – נכון</w:t>
      </w:r>
    </w:p>
    <w:p>
      <w:pPr>
        <w:bidi/>
        <w:spacing w:before="0" w:after="40"/>
        <w:jc w:val="both"/>
      </w:pPr>
      <w:r>
        <w:rPr>
          <w:rtl/>
        </w:rPr>
        <w:t>ג. בכל לילה מוסיפים נר אחד. – נכון</w:t>
      </w:r>
    </w:p>
    <w:p>
      <w:pPr>
        <w:bidi/>
        <w:spacing w:before="0" w:after="40"/>
        <w:jc w:val="both"/>
      </w:pPr>
      <w:r>
        <w:rPr>
          <w:rtl/>
        </w:rPr>
        <w:t>ד. מרוץ הלפידים יוצא מירושלים אל מודיעין. – לא נכון – נוהגים לצאת ממודיעין, עירם של החשמונאים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מיינו: האם המנהג או הרעיון מדגיש את הנס או את הגבורה?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נס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גבורה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סיפור פך השמן, תפילת «על הניסים», הסביבון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«נס לא קרה לנו», מרוץ הלפידים, מלחמת יהודה המכבי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טבלת ההשוואה.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חנוכייה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מנורת המקדש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מספר קנים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 ושמש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איפה משתמשים בה?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בבית, בחנוכה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במקדש, בכל יום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היא מסמלת היום?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את נס חנוכה ופרסומו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סמל מדינת ישראל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בתשובה הנכונה.</w:t>
      </w:r>
    </w:p>
    <w:p>
      <w:pPr>
        <w:bidi/>
        <w:spacing w:before="0" w:after="20"/>
        <w:jc w:val="both"/>
      </w:pPr>
      <w:r>
        <w:rPr>
          <w:rtl/>
        </w:rPr>
        <w:t>א. מדוע נוהגים להעמיד את החנוכייה בחלון?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כדי לפרסם את הנס</w:t>
      </w:r>
    </w:p>
    <w:p>
      <w:pPr>
        <w:bidi/>
        <w:spacing w:before="0" w:after="20"/>
        <w:jc w:val="both"/>
      </w:pPr>
      <w:r>
        <w:rPr>
          <w:rtl/>
        </w:rPr>
        <w:t>ב. כמה נרות מדליקים בלילה הרביעי (בלי השמש)?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ארבעה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על פי «החנוכייה של שתי המשפחות» השלימו.</w:t>
      </w:r>
    </w:p>
    <w:p>
      <w:pPr>
        <w:bidi/>
        <w:spacing w:before="0" w:after="40"/>
        <w:jc w:val="both"/>
      </w:pPr>
      <w:r>
        <w:rPr>
          <w:rtl/>
        </w:rPr>
        <w:t>א. בערב הראשון דלקו בחלון השכנים נר אחד ו־השמש.</w:t>
      </w:r>
    </w:p>
    <w:p>
      <w:pPr>
        <w:bidi/>
        <w:spacing w:before="0" w:after="40"/>
        <w:jc w:val="both"/>
      </w:pPr>
      <w:r>
        <w:rPr>
          <w:rtl/>
        </w:rPr>
        <w:t>ב. בערב השמיני הביא אריאל צלחת סופגניות.</w:t>
      </w:r>
    </w:p>
    <w:p>
      <w:pPr>
        <w:bidi/>
        <w:spacing w:before="0" w:after="40"/>
        <w:jc w:val="both"/>
      </w:pPr>
      <w:r>
        <w:rPr>
          <w:rtl/>
        </w:rPr>
        <w:t>ג. הילדה שפתחה את הדלת נקראה תמר.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איך מתקיים בסיפור הרעיון של «פרסומי ניסא»?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החנוכיות עמדו בחלון וכל אחד ראה את החנוכייה של האחר; האור שפורסם החוצה יצר קשר בין השכנים.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במה דומה האור של החנוכייה לעזרה לאחרים? כתבו דוגמה משלכם ל«הוספת אור» בקהילה.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כמו שנר מאיר בחושך, מעשה טוב מאיר לאחרים; למשל: לבקר שכן בודד, לאסוף משחקים לילדים.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חנוכייה כפי שהיא נראית בלילה החמישי, וסמנו את השמש ואת הנרות הדולקים.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חנוכייה עם שמש וחמישה נרות דולקים.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מה הייתם עושים אילו רוב החברים שלכם היו מוותרים על מנהג שחשוב למשפחה שלכם? קשרו לבחירה של המכבים.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שמזכירה שמירה על זהות גם כשקשה, כמו המכבים, אולי תוך כבוד לחברים ושיחה איתם.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«הדיון: על הניסים או נס לא קרה לנו?» – מה, לדעתכם, הסיבה העיקרית לניצחון החשמונאים? הציגו את שתי הגישות ונמקו את עמדתכם.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גישה אחת: הניצחון הוא נס (כמו בתפילת «על הניסים»). גישה אחרת: הניצחון בא מגבורה ומאמץ אנושי («נס לא קרה לנו»). עמדה אישית עם נימוק.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