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עֲשָׂרָה בְּטֵבֵת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הַמָּצוֹר הָיָה עַל יְרוּשָׁלַיִם.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בַּיּוֹם הַזֶּה אוֹמְרִים קַדִּישׁ לְזֵכֶר הַנִּפְטָרִים.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יְלָדִים קְטַנִּים חַיָּבִים לָצוּם.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עֲשָׂרָה בְּטֵבֵת הוּא יוֹם שִׂמְחָה.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מִי הָיָה נְבוּכַדְנֶצַר?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מֶלֶךְ בָּבֶל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קָרָה בַּעֲשָׂרָה בְּטֵבֵת?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הִתְחִיל מָצוֹר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מַדְלִיקִים לְזֵכֶר הַנִּפְטָרִים?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נֵר נְשָׁמָה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עוֹשִׂים הַגְּדוֹלִים בַּיּוֹם הַזֶּה?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צָמִים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ג. מִתְחוּ קַו בֵּין הַחֲלָקִים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נְבוּכַדְנֶצַר  ←  מֶלֶךְ בָּבֶל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קַדִּישׁ  ←  תְּפִלָּה לְזֵכֶר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יְרוּשָׁלַיִם  ←  הָעִיר הַקְּדוֹשָׁה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טֵבֵת  ←  חֹדֶשׁ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נְבוּכַדְנֶצַר עָשָׂה [מָצוֹר] עַל יְרוּשָׁלַיִם.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אַחֲרֵי הַמָּצוֹר נֶחְרַב בֵּית [הַמִּקְדָּשׁ].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בַּיּוֹם הַזֶּה הַגְּדוֹלִים [צָמִים].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אוֹמְרִים [קַדִּישׁ] לְזֵכֶר הַנִּפְטָרִים.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ה. עֲנוּ בְּמִשְׁפָּט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מָה אַתֶּם יְכוֹלִים לַעֲשׂוֹת בַּעֲשָׂרָה בְּטֵבֵת?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תשובה אפשרית: אֲנִי יָכוֹל לְהִתְפַּלֵּל, לִלְמֹד תּוֹרָה, לַעֲשׂוֹת מַעֲשִׂים טוֹבִים וְלִזְכֹּר אֶת יְרוּשָׁלַיִם.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