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בֵּין אָדָם לַחֲבֵרוֹ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אֱמֶת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צְדָקָה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אֲבֵדָה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הוֹרִים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חָבֵר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כָּבוֹד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אַהֲבָה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שָׁלוֹם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