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רֹאשׁ הַשָּׁנָה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בְּרֹאשׁ הַשָּׁנָה ה' שׁוֹפֵט אֶת הָעוֹלָם.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בְּרֹאשׁ הַשָּׁנָה אוֹכְלִים דְּבָרִים חֲמוּצִים.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אֶת תַּשְׁלִיךְ אוֹמְרִים לְיַד מַיִם.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תּוֹקְעִים בַּשּׁוֹפָר בַּחֲנוּכָּה.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אֵיזֶה קוֹל יֵשׁ בַּשּׁוֹפָר?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תְּקִיעָה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מַה טוֹבְלִים בִּדְבַשׁ?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תַּפּוּחַ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מָתַי אוֹמְרִים תַּשְׁלִיךְ?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אַחֲרֵי מִנְחָה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תּוֹקְעִים בַּשּׁוֹפָר?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לְעוֹרֵר לִתְשׁוּבָה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הַסִּימָן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תַּפּוּחַ בִּדְבַשׁ  ←  שָׁנָה מְתוּקָה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רִמּוֹן  ←  מְלֵאִים מִצְווֹת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רֹאשׁ שֶׁל דָּג  ←  שֶׁנִּהְיֶה לְרֹאשׁ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גֶּזֶר  ←  שֶׁיִּרְבּוּ זְכֻיּוֹתֵינוּ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בְּרֹאשׁ הַשָּׁנָה שׁוֹמְעִים קוֹל [שׁוֹפָר].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אָנוּ אוֹמְרִים: ה' הוּא [מֶלֶךְ] הָעוֹלָם.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הַשּׁוֹפָר מְעוֹרֵר אוֹתָנוּ לַעֲשׂוֹת [תְּשׁוּבָה].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אָנוּ מְבַקְּשִׁים שָׁנָה [מְתוּקָה] וְטוֹבָה.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מָה אַתֶּם רוֹצִים לְתַקֵּן בַּשָּׁנָה הַחֲדָשָׁה? לָמָּה?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בַּשָּׁנָה הַחֲדָשָׁה אֲנִי רוֹצֶה לַעֲזֹר יוֹתֵר בַּבַּיִת וְלֹא לָרִיב עִם אַחַי, כִּי רֹאשׁ הַשָּׁנָה הוּא זְמַן לִתְשׁוּבָה.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