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סְפִירַת הָעֹמֶר וְל"ג בָּעֹמֶר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עֹמֶר  (עומר)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סְפִירָה  (ספירה)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עֲקִיבָא  (עקיבא)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שָׁבוּעוֹת  (שבועות)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תּוֹרָה  (תורה)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מְדוּרָה  (מדורה)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כָּבוֹד  (כבוד)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