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יוֹם כִּפּוּר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סְלִיחָה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כַּפָּרוֹת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צוֹם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סַנְדָּל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צְדָקָה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מַחְזוֹר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תְּפִלָּה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