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שַׁבָּת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ף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שַׁבָּת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נֵרוֹת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חַלָּה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קִדּוּשׁ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יַיִן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מוּסָף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סְעוּדָה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מַפָּה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עֹנֶג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מְנוּחָה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