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שָׁבוּעוֹת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מַתַּן תּוֹרָה הָיָה בְּהַר סִינַי.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בְּיוֹם טוֹב מֻתָּר לִנְסֹעַ בָּאוֹטוֹבּוּס.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סוֹפְרִים שִׁבְעָה שָׁבוּעוֹת מִפֶּסַח עַד שָׁבוּעוֹת.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בְּשָׁבוּעוֹת אוֹכְלִים רַק מַאַכְלֵי בָּשָׂר.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קִבַּלְנוּ בְּשָׁבוּעוֹת?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אֶת הַתּוֹרָה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אֵיפֹה נִתְּנָה הַתּוֹרָה?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בְּהַר סִינַי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אָסוּר בְּיוֹם טוֹב?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לִכְתֹּב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אוֹכְלִים בְּשָׁבוּעוֹת?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מַאַכְלֵי חָלָב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הַר סִינַי  ←  שָׁם נִתְּנָה הַתּוֹרָה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קִדּוּשׁ  ←  בְּרָכָה עַל הַיַּיִן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עוּגַת גְּבִינָה  ←  מַאֲכָל לְשָׁבוּעוֹת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עֲשֶׂרֶת הַדִּבְּרוֹת  ←  שׁוֹמְעִים בְּבֵית הַכְּנֶסֶת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בְּנֵי יִשְׂרָאֵל יָצְאוּ מֵאֶרֶץ [מִצְרַיִם].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חַג [שָׁבוּעוֹת] הוּא חַג מַתַּן תּוֹרָה.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בְּיוֹם טוֹב מֻתָּר [לְבַשֵּׁל] אֹכֶל.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בֶּחָג כֻּלָּנוּ [שְׂמֵחִים] וְשָׁרִים.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שָׁבוּעוֹת הוּא חַג חָשׁוּב לְעַם יִשְׂרָאֵל?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כִּי בְּשָׁבוּעוֹת ה' נָתַן לָנוּ אֶת הַתּוֹרָה בְּהַר סִינַי. הַתּוֹרָה מְלַמֶּדֶת אוֹתָנוּ אֵיךְ לִחְיוֹת, וְלָכֵן שְׂמֵחִים וְלוֹמְדִים תּוֹרָה.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