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2C47A"/>
                <w:sz w:val="36"/>
                <w:szCs w:val="36"/>
                <w:rtl/>
              </w:rPr>
              <w:t xml:space="preserve">הֲלָכָה · כִּתָּה ג' · יְחִידָה </w:t>
            </w:r>
            <w:r>
              <w:rPr>
                <w:rFonts w:ascii="Noto Sans" w:hAnsi="Noto Sans" w:cs="Noto Sans" w:eastAsia="Noto Sans"/>
                <w:b/>
                <w:bCs/>
                <w:color w:val="E2C47A"/>
                <w:sz w:val="36"/>
                <w:szCs w:val="36"/>
                <w:rtl/>
              </w:rPr>
              <w:t>1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חֹדֶשׁ אֱלוּל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FFFFFF"/>
                <w:sz w:val="38"/>
                <w:szCs w:val="38"/>
                <w:rtl/>
              </w:rPr>
              <w:t>מִנְהֲגֵי חֹדֶשׁ אֱלוּל וְהַהֲכָנָה לַיָּמִים הַנּוֹרָאִים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ans Hebrew" w:hAnsi="Noto Sans Hebrew" w:cs="Noto Sans Hebrew" w:eastAsia="Noto Sans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: אֱלוּל – יְמֵי רָצוֹן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5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אלול הוא החודש שלפני ראש השנה.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משה עלה להר סיני ביום כיפור.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ה' מקבל תשובה רק בחודש אלול.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בימי אלול ה' מקבל תשובה עוד יותר.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רָאשֵׁי תֵּבוֹת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השלימו את האות הראשונה של כל מילה בפסוק. מה יצא?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השלימו את האות הראשונה של כל מילה בפסוק. מה יצא?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אֲנִי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לְדוֹדִי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וְדוֹדִי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לִי</w:t>
                  </w:r>
                </w:p>
              </w:tc>
            </w:tr>
            <w:tr>
              <w:trPr>
                <w:trHeight w:val="737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dashed" w:sz="8" w:space="0" w:color="D4AC0D"/>
                    <w:left w:val="dashed" w:sz="8" w:space="0" w:color="D4AC0D"/>
                    <w:bottom w:val="dashed" w:sz="8" w:space="0" w:color="D4AC0D"/>
                    <w:right w:val="dashed" w:sz="8" w:space="0" w:color="D4AC0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4"/>
                      <w:szCs w:val="44"/>
                      <w:rtl/>
                    </w:rPr>
                    <w:t>אֲ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dashed" w:sz="8" w:space="0" w:color="D4AC0D"/>
                    <w:left w:val="dashed" w:sz="8" w:space="0" w:color="D4AC0D"/>
                    <w:bottom w:val="dashed" w:sz="8" w:space="0" w:color="D4AC0D"/>
                    <w:right w:val="dashed" w:sz="8" w:space="0" w:color="D4AC0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4"/>
                      <w:szCs w:val="44"/>
                      <w:rtl/>
                    </w:rPr>
                    <w:t>לְ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dashed" w:sz="8" w:space="0" w:color="D4AC0D"/>
                    <w:left w:val="dashed" w:sz="8" w:space="0" w:color="D4AC0D"/>
                    <w:bottom w:val="dashed" w:sz="8" w:space="0" w:color="D4AC0D"/>
                    <w:right w:val="dashed" w:sz="8" w:space="0" w:color="D4AC0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4"/>
                      <w:szCs w:val="44"/>
                      <w:rtl/>
                    </w:rPr>
                    <w:t>וְ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dashed" w:sz="8" w:space="0" w:color="D4AC0D"/>
                    <w:left w:val="dashed" w:sz="8" w:space="0" w:color="D4AC0D"/>
                    <w:bottom w:val="dashed" w:sz="8" w:space="0" w:color="D4AC0D"/>
                    <w:right w:val="dashed" w:sz="8" w:space="0" w:color="D4AC0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4"/>
                      <w:szCs w:val="44"/>
                      <w:rtl/>
                    </w:rPr>
                    <w:t>לִ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הַמִּלָּה שֶׁיָּצְאָה: אֱלוּל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הָאֵרוּעִים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גזרו את ארבעת הכרטיסים מדף הגזירה והדביקו אותם לפי הסדר: מה קרה קודם ומה אחר כך.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– משה עולה בראש חודש אלול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– ארבעים יום על ההר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– יורד עם הלוחות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– נקבע ליום הכיפורים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: שׁוֹפָר וּ«לְדָוִד ה' אוֹרִי»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שָׁעוֹן מְעוֹרֵר שֶׁל הַלֵּב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קול השופר דומה לשעון מעורר. על מה הייתם רוצים שהשופר «יעיר» אתכם השנה?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תשובה אפשרית: תשובה אישית, למשל: לעזור יותר בבית, להתפלל בכוונה, לוותר לחבר.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מתי תוקעים בשופר בחודש 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אחרי תפילת שחרית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למה תוקעים בשופר באלול?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כדי לעורר את הלב לתשובה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באיזה יום לא תוקעים בשופר?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בערב ראש השנה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מתחו קו מן המנהג אל ההסבר שלו.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תקיעת שופר באלול  ←  מעורר את הלב לתשובה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«לדוד ה' אורי»  ←  מזמור שאומרים בכל יום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«ה' אורי»  ←  רמז לראש השנה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«וישעי»  ←  רמז ליום הכיפורים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: אֲמִירַת הַסְּלִיחוֹת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מִי וּמָתַי?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כתבו כל משפט מתחת לכותרת המתאימה.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בני עדות המזרח (ספרדים): מתחילים סליחות בראש חודש אלול · אומרים סליחות כארבעים יום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בני אשכנז: מתחילים סליחות במוצאי שבת שלפני ראש השנה · תוקעים בשופר באלול אחרי שחרית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בסליחות מבקשים מה' [סְלִיחָה].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אומרים סליחות באשמורת – בשעת ה[אַשְׁמֹרֶת].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הספרדים אומרים סליחות עד [יוֹם הַכִּפּוּרִים].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בשלוש עשרה המידות אומרים: «ה' ה' אל [רַחוּם] וחנון».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: תְּשׁוּבָה, תְּפִלָּה וּצְדָקָה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11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כַּרְטִיס בְּרָכָה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כתבו כרטיס ברכה לחבר או לבן משפחה, וזכרו לאחל לו «כתיבה וחתימה טובה».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תְּשׁוּבָה, תְּפִלָּה אוֹ צְדָקָה?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גזרו את שש התמונות מדף הגזירה והדביקו כל אחת בעמודה המתאימה.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תשובה: מבקש סליחה מחבר, בודקים מזוזה · תפילה: אומרים תהילים, סליחות בבית הכנסת · צדקה: נותן מטבע לצדקה (מכתב ברכה – אפשר לשייך לתפילה: ברכה ואיחול לחבר; לקבל כל הסבר הגיוני)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הַהַחְלָטָה שֶׁלִּי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בחרו דבר אחד שתעשו החודש: בתשובה, בתפילה או בצדקה. כתבו מה תעשו.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תשובה אפשרית: 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12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חֲזָרָה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למה ימי אלול נקראים «ימי רצון»?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כי משה עלה אז לקבל את הלוחות השניים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איזה מזמור אומרים בכל יום באלול?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«לדוד ה' אורי»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מתי מתחילים בני אשכנז לומר סליחות?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במוצאי שבת שלפני ראש השנה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באילו שלושה דברים מזדרזים באלול?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תשובה, תפילה וצדקה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