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מלחמת יום הכיפורים </w:t>
      </w:r>
      <w:r>
        <w:rPr>
          <w:color w:val="FFFFFF"/>
          <w:shd w:fill="1F3A5F" w:val="clear"/>
          <w:rtl w:val="true"/>
        </w:rPr>
        <w:t>(</w:t>
      </w:r>
      <w:r>
        <w:rPr>
          <w:color w:val="FFFFFF"/>
          <w:shd w:fill="1F3A5F" w:val="clear"/>
        </w:rPr>
        <w:t>1973</w:t>
      </w:r>
      <w:r>
        <w:rPr>
          <w:color w:val="FFFFFF"/>
          <w:shd w:fill="1F3A5F" w:val="clear"/>
          <w:rtl w:val="true"/>
        </w:rPr>
        <w:t>)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מלחמת יום הכיפורים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67"/>
        <w:gridCol w:w="8938"/>
      </w:tblGrid>
      <w:tr>
        <w:trPr/>
        <w:tc>
          <w:tcPr>
            <w:tcW w:w="1267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938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2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המחיר הכבד של המלחמה</w:t>
            </w:r>
          </w:p>
        </w:tc>
        <w:tc>
          <w:tcPr>
            <w:tcW w:w="89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מספר גדול של נפגעים בשעות הראשונות של המלחמה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אבדות כבדות בסופה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הרוגים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פצועים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שבוים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>אובדן ציוד רב ופגיעה בכושרו של הצבא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נזק עצום לכלכלה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הרושם העז שהותירה ההפתעה של ישראל עם פרוץ המלחמה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וההצלحات של מצרים וסוריה בתחילתה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בצד הבלבול והמבוכה ששררו בדרג המדיני והפוליטי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2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מלחמת יום הכיפורים</w:t>
            </w:r>
          </w:p>
        </w:tc>
        <w:tc>
          <w:tcPr>
            <w:tcW w:w="89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שינויים במפה הפוליטית התפטרות שר הביטחון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משה דיין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>ומאוחר יותר התפטרות של ממשלת גולדה מאיר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הביקורת הציבורית המתמשכת על הממשלה סללה את הדרך למהפך הפוליטי של </w:t>
            </w:r>
            <w:r>
              <w:rPr/>
              <w:t>1977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שבעקבותיו עלתה לשלטון מפלגת הליכוד בראשות מנחם בגין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הקמה של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גוש אמונים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 xml:space="preserve">ושל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שלום עכשיו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>ופעילותן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 xml:space="preserve">מלחמת ששת הימים </w:t>
      </w:r>
      <w:r>
        <w:rPr>
          <w:rtl w:val="true"/>
        </w:rPr>
        <w:t>(</w:t>
      </w:r>
      <w:r>
        <w:rPr/>
        <w:t>1967</w:t>
      </w:r>
      <w:r>
        <w:rPr>
          <w:rtl w:val="true"/>
        </w:rPr>
        <w:t xml:space="preserve">) / </w:t>
      </w:r>
      <w:r>
        <w:rPr>
          <w:rtl w:val="true"/>
        </w:rPr>
        <w:t xml:space="preserve">מלחמת יום הכיפורים </w:t>
      </w:r>
      <w:r>
        <w:rPr>
          <w:rtl w:val="true"/>
        </w:rPr>
        <w:t>(</w:t>
      </w:r>
      <w:r>
        <w:rPr/>
        <w:t>1973</w:t>
      </w:r>
      <w:r>
        <w:rPr>
          <w:rtl w:val="true"/>
        </w:rPr>
        <w:t>)</w:t>
      </w:r>
    </w:p>
    <w:tbl>
      <w:tblPr>
        <w:bidiVisual w:val="true"/>
        <w:tblW w:w="10052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286"/>
        <w:gridCol w:w="6766"/>
      </w:tblGrid>
      <w:tr>
        <w:trPr/>
        <w:tc>
          <w:tcPr>
            <w:tcW w:w="328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676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32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פעולות של נאצר שהפרו את הסכמי </w:t>
            </w:r>
            <w:r>
              <w:rPr/>
              <w:t>1957</w:t>
            </w:r>
          </w:p>
        </w:tc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ריכוז כוחות מצריים בסיני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סגירת מצרי טיראן ופינוי כוח האו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ם מסיני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32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מעורבות המעצמות</w:t>
            </w:r>
          </w:p>
        </w:tc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ברית המועצות מסרה לסוריה ולמצרים מידע שקרי ולפיו ישראל מרכזת כוחות מול סוריה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 xml:space="preserve">מלחמת יום הכיפורים </w:t>
      </w:r>
      <w:r>
        <w:rPr>
          <w:rtl w:val="true"/>
        </w:rPr>
        <w:t>(</w:t>
      </w:r>
      <w:r>
        <w:rPr/>
        <w:t>1973</w:t>
      </w:r>
      <w:r>
        <w:rPr>
          <w:rtl w:val="true"/>
        </w:rPr>
        <w:t>)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42"/>
        <w:gridCol w:w="8563"/>
      </w:tblGrid>
      <w:tr>
        <w:trPr/>
        <w:tc>
          <w:tcPr>
            <w:tcW w:w="1642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563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6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כישלון מערך ההתרעה</w:t>
            </w:r>
          </w:p>
        </w:tc>
        <w:tc>
          <w:tcPr>
            <w:tcW w:w="856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ישראל בנתה מערך מודיעין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אך הסימנים המוקדמים לא הובנו ראוי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העמקת הקיטוב החברתי</w:t>
            </w:r>
          </w:p>
        </w:tc>
        <w:tc>
          <w:tcPr>
            <w:tcW w:w="856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הוויכוח בשאלת עתיד השטחים ניטש במלוא חריפותו לאחר המלחמה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הוקמו תנועות חברתיות בעלות השפעה רבה –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גוש אמונים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>ו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שלום עכשיו</w:t>
            </w:r>
            <w:r>
              <w:rPr>
                <w:rtl w:val="true"/>
              </w:rPr>
              <w:t xml:space="preserve">", </w:t>
            </w:r>
            <w:r>
              <w:rPr>
                <w:rtl w:val="true"/>
              </w:rPr>
              <w:t>שחוללו שינויים חברתיים ותרבותיים בעומק החברה הישראלית</w:t>
            </w:r>
          </w:p>
        </w:tc>
      </w:tr>
      <w:tr>
        <w:trPr/>
        <w:tc>
          <w:tcPr>
            <w:tcW w:w="16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פיתוח ביקורת ציבורית נרחבת</w:t>
            </w:r>
          </w:p>
        </w:tc>
        <w:tc>
          <w:tcPr>
            <w:tcW w:w="856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התפתחה מחאה של המון אזרחים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ותנועות מחאה הפגינו וקראו להתפטרות הממשלה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בעקבות המחאות התפטרה ראש הממשלה גולדה מאיר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הזעזועים במערכת הפוליטית הכשירו את הדרך למהפך פוליטי בשנת </w:t>
            </w:r>
            <w:r>
              <w:rPr/>
              <w:t>1977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הסתיימה ההגמוניה הפוליטית ארוכת השנים של מפלגת העבודה ועלתה לשלטון מפלגת הליכוד ובראשה מנחם בגין</w:t>
            </w:r>
          </w:p>
        </w:tc>
      </w:tr>
      <w:tr>
        <w:trPr/>
        <w:tc>
          <w:tcPr>
            <w:tcW w:w="16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משבר כלכלי ממושך שפרץ מיד לאחר המלחמה</w:t>
            </w:r>
          </w:p>
        </w:tc>
        <w:tc>
          <w:tcPr>
            <w:tcW w:w="856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נזקי העלות הגבוהה של המלחמה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נזקי החרם הערבי ועליית מחירי הנפט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אינפלציה דוהרת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הגדלת החובות של המדינה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קיפאון במשק הישראלי וגידול בפערים החברתיים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כלכליים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