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נקודת מבט: להביט בתמונה המלאה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במילים מן המחסן.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פתרון  |  מבט  |  קוטעים  |  לבדוק</w:t>
      </w:r>
    </w:p>
    <w:p>
      <w:pPr>
        <w:bidi/>
        <w:spacing w:before="0" w:after="60"/>
        <w:jc w:val="both"/>
      </w:pPr>
      <w:r>
        <w:rPr>
          <w:rtl/>
        </w:rPr>
        <w:t>א. כל אחד רואה מקרה מנקודת ה__________ שלו.</w:t>
      </w:r>
    </w:p>
    <w:p>
      <w:pPr>
        <w:bidi/>
        <w:spacing w:before="0" w:after="60"/>
        <w:jc w:val="both"/>
      </w:pPr>
      <w:r>
        <w:rPr>
          <w:rtl/>
        </w:rPr>
        <w:t>ב. לפני ששופטים כדאי __________ מה קרה.</w:t>
      </w:r>
    </w:p>
    <w:p>
      <w:pPr>
        <w:bidi/>
        <w:spacing w:before="0" w:after="60"/>
        <w:jc w:val="both"/>
      </w:pPr>
      <w:r>
        <w:rPr>
          <w:rtl/>
        </w:rPr>
        <w:t>ג. כשמקשיבים לאחר עד הסוף, לא __________ אותו.</w:t>
      </w:r>
    </w:p>
    <w:p>
      <w:pPr>
        <w:bidi/>
        <w:spacing w:before="0" w:after="60"/>
        <w:jc w:val="both"/>
      </w:pPr>
      <w:r>
        <w:rPr>
          <w:rtl/>
        </w:rPr>
        <w:t>ד. שני צדדים יכולים למצוא יחד __________ שמתאים לשניהם.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עובדה או השערה?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דניאל הגיע היום באיחור  |  דניאל לא אכפת לו מבית הספר  |  מיכל לא הרימה יד בשיעור  |  מיכל לא יודעת את התשובה  |  אורי יצא מהכיתה  |  אורי כועס על כולם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השערה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כששני ילדים מספרים סיפור שונה, אחד מהם בהכרח משקר.      נכון / לא נכון</w:t>
      </w:r>
    </w:p>
    <w:p>
      <w:pPr>
        <w:bidi/>
        <w:spacing w:before="0" w:after="60"/>
        <w:jc w:val="both"/>
      </w:pPr>
      <w:r>
        <w:rPr>
          <w:rtl/>
        </w:rPr>
        <w:t>ב. כדי להבין את האחר לא חייבים להסכים איתו.      נכון / לא נכון</w:t>
      </w:r>
    </w:p>
    <w:p>
      <w:pPr>
        <w:bidi/>
        <w:spacing w:before="0" w:after="60"/>
        <w:jc w:val="both"/>
      </w:pPr>
      <w:r>
        <w:rPr>
          <w:rtl/>
        </w:rPr>
        <w:t>ג. השערה היא דבר שכבר בדקנו והוכחנו.      נכון / לא נכון</w:t>
      </w:r>
    </w:p>
    <w:p>
      <w:pPr>
        <w:bidi/>
        <w:spacing w:before="0" w:after="60"/>
        <w:jc w:val="both"/>
      </w:pPr>
      <w:r>
        <w:rPr>
          <w:rtl/>
        </w:rPr>
        <w:t>ד. שאלה פתוחה כמו «מה קרה מבחינתך?» עוזרת לראות את התמונה המלאה.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מקרה הסבר אפשרי אחר.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חבר לא ענה להודעה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אולי היתה חולה או שהיה לה אירוע משפחתי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ילד חדש לא מדבר עם אף אחד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אולי הוא ביישן ועוד לא מכיר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המורה לא בחרה בי לענות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אולי רצתה לתת הזדמנות לילדים אחרים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חברה לא באה למסיבה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אולי לא היה לו טלפון באותו זמן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יואב ראה את איתי לוקח את העט שלו. מה הכי כדאי לעשות קודם?</w:t>
      </w:r>
    </w:p>
    <w:p>
      <w:pPr>
        <w:bidi/>
        <w:spacing w:before="0" w:after="80"/>
        <w:jc w:val="both"/>
      </w:pPr>
      <w:r>
        <w:rPr>
          <w:rtl/>
        </w:rPr>
        <w:t xml:space="preserve">   ○ לצעוק «גנב!»      ○ לשאול את איתי מה קרה      ○ לקחת לו משהו בחזרה</w:t>
      </w:r>
    </w:p>
    <w:p>
      <w:pPr>
        <w:bidi/>
        <w:spacing w:before="0" w:after="20"/>
        <w:jc w:val="both"/>
      </w:pPr>
      <w:r>
        <w:rPr>
          <w:rtl/>
        </w:rPr>
        <w:t>ב. מה עוזר להיכנס לנעליים של האחר?</w:t>
      </w:r>
    </w:p>
    <w:p>
      <w:pPr>
        <w:bidi/>
        <w:spacing w:before="0" w:after="80"/>
        <w:jc w:val="both"/>
      </w:pPr>
      <w:r>
        <w:rPr>
          <w:rtl/>
        </w:rPr>
        <w:t xml:space="preserve">   ○ לדמיין מה הוא הרגיש וחשב      ○ להגיד לו שהוא טועה      ○ לא לדבר איתו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הטבלה: מה כל צד ראה?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מקרה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ראה הצד הראשון?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אולי ראה הצד השני?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כדור פגע בתמר בהפסקה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«עומר זרק עליי בכוונה»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אורי ישב במקום של דניאל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נועם צחק כשהמורה דיברה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«נזכרתי במשהו מצחיק מהבית ולא הצלחתי להתאפק»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משפט כתבו «שופט מהר» או «מסתכל על התמונה המלאה».</w:t>
      </w:r>
    </w:p>
    <w:p>
      <w:pPr>
        <w:bidi/>
        <w:spacing w:before="0" w:after="100"/>
        <w:jc w:val="both"/>
      </w:pPr>
      <w:r>
        <w:rPr>
          <w:rtl/>
        </w:rPr>
        <w:t>א. «ברור שהוא עשה את זה בכוונה.»</w:t>
      </w:r>
    </w:p>
    <w:p>
      <w:pPr>
        <w:bidi/>
        <w:spacing w:before="0" w:after="100"/>
        <w:jc w:val="both"/>
      </w:pPr>
      <w:r>
        <w:rPr>
          <w:rtl/>
        </w:rPr>
        <w:t>ב. «רגע, בוא נשמע מה הוא אומר.»</w:t>
      </w:r>
    </w:p>
    <w:p>
      <w:pPr>
        <w:bidi/>
        <w:spacing w:before="0" w:after="100"/>
        <w:jc w:val="both"/>
      </w:pPr>
      <w:r>
        <w:rPr>
          <w:rtl/>
        </w:rPr>
        <w:t>ג. «היא תמיד מאחרת, היא פשוט עצלנית.»</w:t>
      </w:r>
    </w:p>
    <w:p>
      <w:pPr>
        <w:bidi/>
        <w:spacing w:before="0" w:after="100"/>
        <w:jc w:val="both"/>
      </w:pPr>
      <w:r>
        <w:rPr>
          <w:rtl/>
        </w:rPr>
        <w:t>ד. «אולי קרה לה משהו בדרך, אשאל אותה.»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השולחן השבור</w:t>
      </w:r>
    </w:p>
    <w:p>
      <w:pPr>
        <w:bidi/>
        <w:spacing w:before="0" w:after="80"/>
        <w:jc w:val="both"/>
      </w:pPr>
      <w:r>
        <w:rPr>
          <w:rtl/>
        </w:rPr>
        <w:t>בבוקר נכנסה המחנכת לכיתה וראתה שהשולחן ליד החלון שבור. «מי עשה את זה?» שאלה. כמה ילדים הסתכלו על אריאל, שישב שם אתמול ונהג לנדנד את הכיסא.</w:t>
      </w:r>
    </w:p>
    <w:p>
      <w:pPr>
        <w:bidi/>
        <w:spacing w:before="0" w:after="80"/>
        <w:jc w:val="both"/>
      </w:pPr>
      <w:r>
        <w:rPr>
          <w:rtl/>
        </w:rPr>
        <w:t>אריאל האדים. «זה לא אני!» אמר. איש לא האמין לו, והוא ישב כל השיעור בשקט ובעצב.</w:t>
      </w:r>
    </w:p>
    <w:p>
      <w:pPr>
        <w:bidi/>
        <w:spacing w:before="0" w:after="80"/>
        <w:jc w:val="both"/>
      </w:pPr>
      <w:r>
        <w:rPr>
          <w:rtl/>
        </w:rPr>
        <w:t>בהפסקה סיפר השרת שבערב, כשניקה את הכיתה, ראה שרגל השולחן הייתה סדוקה כבר זמן רב, ונשברה כשהזיז אותו. הילדים הבינו שמיהרו לשפוט, וכמה מהם ניגשו לאריאל וביקשו סליחה.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הסיפור.</w:t>
      </w:r>
    </w:p>
    <w:p>
      <w:pPr>
        <w:bidi/>
        <w:spacing w:before="0" w:after="60"/>
        <w:jc w:val="both"/>
      </w:pPr>
      <w:r>
        <w:rPr>
          <w:rtl/>
        </w:rPr>
        <w:t>א. הילדים חשדו ב__________.</w:t>
      </w:r>
    </w:p>
    <w:p>
      <w:pPr>
        <w:bidi/>
        <w:spacing w:before="0" w:after="60"/>
        <w:jc w:val="both"/>
      </w:pPr>
      <w:r>
        <w:rPr>
          <w:rtl/>
        </w:rPr>
        <w:t>ב. אריאל נהג לנדנד את ה__________.</w:t>
      </w:r>
    </w:p>
    <w:p>
      <w:pPr>
        <w:bidi/>
        <w:spacing w:before="0" w:after="60"/>
        <w:jc w:val="both"/>
      </w:pPr>
      <w:r>
        <w:rPr>
          <w:rtl/>
        </w:rPr>
        <w:t>ג. מי שסיפר מה קרה באמת היה ה__________.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מה הייתה העובדה ומה הייתה ההשערה של הילדים בסיפור?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מקרה אחד משתי נקודות מבט: בצד ימין – איך ילד אחד ראה אותו, ובצד שמאל – איך ראה אותו הילד השני.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נזכרו בפעם שמישהו שפט אתכם בלי לשמוע את הצד שלכם. מה הרגשתם?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כתבו שלוש שאלות שאפשר לשאול כדי לראות «את התמונה המלאה» לפני ששופטים מישהו.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נקודת מבט: להביט בתמונה המלאה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במילים מן המחסן.</w:t>
      </w:r>
    </w:p>
    <w:p>
      <w:pPr>
        <w:bidi/>
        <w:spacing w:before="0" w:after="40"/>
        <w:jc w:val="both"/>
      </w:pPr>
      <w:r>
        <w:rPr>
          <w:rtl/>
        </w:rPr>
        <w:t>א. כל אחד רואה מקרה מנקודת המבט שלו.</w:t>
      </w:r>
    </w:p>
    <w:p>
      <w:pPr>
        <w:bidi/>
        <w:spacing w:before="0" w:after="40"/>
        <w:jc w:val="both"/>
      </w:pPr>
      <w:r>
        <w:rPr>
          <w:rtl/>
        </w:rPr>
        <w:t>ב. לפני ששופטים כדאי לבדוק מה קרה.</w:t>
      </w:r>
    </w:p>
    <w:p>
      <w:pPr>
        <w:bidi/>
        <w:spacing w:before="0" w:after="40"/>
        <w:jc w:val="both"/>
      </w:pPr>
      <w:r>
        <w:rPr>
          <w:rtl/>
        </w:rPr>
        <w:t>ג. כשמקשיבים לאחר עד הסוף, לא קוטעים אותו.</w:t>
      </w:r>
    </w:p>
    <w:p>
      <w:pPr>
        <w:bidi/>
        <w:spacing w:before="0" w:after="40"/>
        <w:jc w:val="both"/>
      </w:pPr>
      <w:r>
        <w:rPr>
          <w:rtl/>
        </w:rPr>
        <w:t>ד. שני צדדים יכולים למצוא יחד פתרון שמתאים לשניהם.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עובדה או השערה?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השערה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דניאל הגיע היום באיחור, מיכל לא הרימה יד בשיעור, אורי יצא מהכיתה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דניאל לא אכפת לו מבית הספר, מיכל לא יודעת את התשובה, אורי כועס על כולם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כששני ילדים מספרים סיפור שונה, אחד מהם בהכרח משקר. – לא נכון – כל אחד יכול לספר את מה שראה והרגיש מנקודת המבט שלו</w:t>
      </w:r>
    </w:p>
    <w:p>
      <w:pPr>
        <w:bidi/>
        <w:spacing w:before="0" w:after="40"/>
        <w:jc w:val="both"/>
      </w:pPr>
      <w:r>
        <w:rPr>
          <w:rtl/>
        </w:rPr>
        <w:t>ב. כדי להבין את האחר לא חייבים להסכים איתו. – נכון</w:t>
      </w:r>
    </w:p>
    <w:p>
      <w:pPr>
        <w:bidi/>
        <w:spacing w:before="0" w:after="40"/>
        <w:jc w:val="both"/>
      </w:pPr>
      <w:r>
        <w:rPr>
          <w:rtl/>
        </w:rPr>
        <w:t>ג. השערה היא דבר שכבר בדקנו והוכחנו. – לא נכון – השערה היא ניחוש; עובדה היא מה שאפשר לבדוק</w:t>
      </w:r>
    </w:p>
    <w:p>
      <w:pPr>
        <w:bidi/>
        <w:spacing w:before="0" w:after="40"/>
        <w:jc w:val="both"/>
      </w:pPr>
      <w:r>
        <w:rPr>
          <w:rtl/>
        </w:rPr>
        <w:t>ד. שאלה פתוחה כמו «מה קרה מבחינתך?» עוזרת לראות את התמונה המלאה.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מקרה הסבר אפשרי אחר.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חבר לא ענה להודעה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אולי היתה חולה או שהיה לה אירוע משפחתי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ילד חדש לא מדבר עם אף אחד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אולי הוא ביישן ועוד לא מכיר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המורה לא בחרה בי לענות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אולי רצתה לתת הזדמנות לילדים אחרים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חברה לא באה למסיבה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אולי לא היה לו טלפון באותו זמן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יואב ראה את איתי לוקח את העט שלו. מה הכי כדאי לעשות קודם?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לשאול את איתי מה קרה</w:t>
      </w:r>
    </w:p>
    <w:p>
      <w:pPr>
        <w:bidi/>
        <w:spacing w:before="0" w:after="20"/>
        <w:jc w:val="both"/>
      </w:pPr>
      <w:r>
        <w:rPr>
          <w:rtl/>
        </w:rPr>
        <w:t>ב. מה עוזר להיכנס לנעליים של האחר?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לדמיין מה הוא הרגיש וחשב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הטבלה: מה כל צד ראה?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מקרה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ראה הצד הראשון?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אולי ראה הצד השני?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כדור פגע בתמר בהפסקה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«עומר זרק עליי בכוונה»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«ניסיתי למסור לאריאל והכדור סטה»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אורי ישב במקום של דניאל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«אורי לקח לי את המקום»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«לא ידעתי שזה המקום של דניאל»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נועם צחק כשהמורה דיברה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«הוא צוחק עליי»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«נזכרתי במשהו מצחיק מהבית ולא הצלחתי להתאפק»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משפט כתבו «שופט מהר» או «מסתכל על התמונה המלאה».</w:t>
      </w:r>
    </w:p>
    <w:p>
      <w:pPr>
        <w:bidi/>
        <w:spacing w:before="0" w:after="100"/>
        <w:jc w:val="both"/>
      </w:pPr>
      <w:r>
        <w:rPr>
          <w:rtl/>
        </w:rPr>
        <w:t>א. «ברור שהוא עשה את זה בכוונה.»  ← שופט מהר</w:t>
      </w:r>
    </w:p>
    <w:p>
      <w:pPr>
        <w:bidi/>
        <w:spacing w:before="0" w:after="100"/>
        <w:jc w:val="both"/>
      </w:pPr>
      <w:r>
        <w:rPr>
          <w:rtl/>
        </w:rPr>
        <w:t>ב. «רגע, בוא נשמע מה הוא אומר.»  ← מסתכל על התמונה המלאה</w:t>
      </w:r>
    </w:p>
    <w:p>
      <w:pPr>
        <w:bidi/>
        <w:spacing w:before="0" w:after="100"/>
        <w:jc w:val="both"/>
      </w:pPr>
      <w:r>
        <w:rPr>
          <w:rtl/>
        </w:rPr>
        <w:t>ג. «היא תמיד מאחרת, היא פשוט עצלנית.»  ← שופט מהר</w:t>
      </w:r>
    </w:p>
    <w:p>
      <w:pPr>
        <w:bidi/>
        <w:spacing w:before="0" w:after="100"/>
        <w:jc w:val="both"/>
      </w:pPr>
      <w:r>
        <w:rPr>
          <w:rtl/>
        </w:rPr>
        <w:t>ד. «אולי קרה לה משהו בדרך, אשאל אותה.»  ← מסתכל על התמונה המלאה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הסיפור.</w:t>
      </w:r>
    </w:p>
    <w:p>
      <w:pPr>
        <w:bidi/>
        <w:spacing w:before="0" w:after="40"/>
        <w:jc w:val="both"/>
      </w:pPr>
      <w:r>
        <w:rPr>
          <w:rtl/>
        </w:rPr>
        <w:t>א. הילדים חשדו באריאל.</w:t>
      </w:r>
    </w:p>
    <w:p>
      <w:pPr>
        <w:bidi/>
        <w:spacing w:before="0" w:after="40"/>
        <w:jc w:val="both"/>
      </w:pPr>
      <w:r>
        <w:rPr>
          <w:rtl/>
        </w:rPr>
        <w:t>ב. אריאל נהג לנדנד את הכיסא.</w:t>
      </w:r>
    </w:p>
    <w:p>
      <w:pPr>
        <w:bidi/>
        <w:spacing w:before="0" w:after="40"/>
        <w:jc w:val="both"/>
      </w:pPr>
      <w:r>
        <w:rPr>
          <w:rtl/>
        </w:rPr>
        <w:t>ג. מי שסיפר מה קרה באמת היה השרת.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מה הייתה העובדה ומה הייתה ההשערה של הילדים בסיפור?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עובדה: השולחן שבור, ואריאל ישב שם אתמול. השערה: «אריאל שבר אותו כי הוא מנדנד את הכיסא». בפועל הרגל הייתה סדוקה ונשברה כשהשרת הזיז את השולחן.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מקרה אחד משתי נקודות מבט: בצד ימין – איך ילד אחד ראה אותו, ובצד שמאל – איך ראה אותו הילד השני.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מחולק לשניים של אותו מקרה (למשל התנגשות במסדרון), כשכל צד מראה מה ראה והרגיש כל ילד, עם כותרת קצרה לכל צד.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נזכרו בפעם שמישהו שפט אתכם בלי לשמוע את הצד שלכם. מה הרגשתם?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תיאור קצר של המקרה ושל הרגש (עלבון, כעס, עצב, תסכול).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כתבו שלוש שאלות שאפשר לשאול כדי לראות «את התמונה המלאה» לפני ששופטים מישהו.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«מה קרה מבחינתך?», «מה ראית ומה שמעת?», «יש משהו שאני לא יודע?», «איך הרגשת באותו רגע?».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