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הקשבה פעילה ומסרי אני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הקשבה פעילה ומסרי אני – תקשורת שמחברת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5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סימנים של הקשבה פעילה</w:t>
      </w:r>
    </w:p>
    <w:p>
      <w:pPr>
        <w:bidi/>
        <w:spacing w:before="0" w:after="20"/>
        <w:jc w:val="both"/>
      </w:pPr>
      <w:r>
        <w:rPr>
          <w:rtl/>
        </w:rPr>
        <w:t>1. מסתכלים על מי שמדבר ולא מפריעים</w:t>
      </w:r>
    </w:p>
    <w:p>
      <w:pPr>
        <w:bidi/>
        <w:spacing w:before="0" w:after="20"/>
        <w:jc w:val="both"/>
      </w:pPr>
      <w:r>
        <w:rPr>
          <w:rtl/>
        </w:rPr>
        <w:t>2. מהנהנים ושואלים שאלות</w:t>
      </w:r>
    </w:p>
    <w:p>
      <w:pPr>
        <w:bidi/>
        <w:spacing w:before="0" w:after="20"/>
        <w:jc w:val="both"/>
      </w:pPr>
      <w:r>
        <w:rPr>
          <w:rtl/>
        </w:rPr>
        <w:t>3. משקפים: «אני שומע ש...»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מסר אתה או מסר אני?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מסר אתה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מסר אני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«אתה תמיד לוקח לי את הכדור!»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מתעצבן כשלוקחים לי את הכדור, ואני מבקש לשאול קודם»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קורה אחריו?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השני מתגונן ומתווכח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השני מבין ומוכן לשנות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שלושת החלקים של מסר אני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הנוסחה: אני מרגיש... · כש... · ואני מבקש ש...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מסר אני בשלושה חלקים: «אני מרגיש... כש... ואני מבקש ש...». ובסוף – מקשיבים לתשובה.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נועם מפריע לאורי כל פעם שהוא מדבר בעבודה הקבוצתית. איך יגיד אורי מסר אני?</w:t>
      </w:r>
    </w:p>
    <w:p>
      <w:pPr>
        <w:bidi/>
        <w:spacing w:before="0" w:after="20"/>
        <w:jc w:val="both"/>
      </w:pPr>
      <w:r>
        <w:rPr>
          <w:rtl/>
        </w:rPr>
        <w:t>1. הרגש: אני מרגיש מתוסכל.</w:t>
      </w:r>
    </w:p>
    <w:p>
      <w:pPr>
        <w:bidi/>
        <w:spacing w:before="0" w:after="20"/>
        <w:jc w:val="both"/>
      </w:pPr>
      <w:r>
        <w:rPr>
          <w:rtl/>
        </w:rPr>
        <w:t>2. מתי: כשמפריעים לי באמצע משפט.</w:t>
      </w:r>
    </w:p>
    <w:p>
      <w:pPr>
        <w:bidi/>
        <w:spacing w:before="0" w:after="20"/>
        <w:jc w:val="both"/>
      </w:pPr>
      <w:r>
        <w:rPr>
          <w:rtl/>
        </w:rPr>
        <w:t>3. הבקשה: אני מבקש שתחכה שאסיים, ואז אשמח לשמוע אותך.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«אני מרגיש מתוסכל כשמפריעים לי באמצע, ואני מבקש שתחכה שאסיים»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בהקשבה פעילה מסתכלים על מי ש__________.</w:t>
      </w:r>
    </w:p>
    <w:p>
      <w:pPr>
        <w:bidi/>
        <w:spacing w:before="0" w:after="60"/>
        <w:jc w:val="both"/>
      </w:pPr>
      <w:r>
        <w:rPr>
          <w:rtl/>
        </w:rPr>
        <w:t>ב. מסר אני מתחיל במילים «אני __________».</w:t>
      </w:r>
    </w:p>
    <w:p>
      <w:pPr>
        <w:bidi/>
        <w:spacing w:before="0" w:after="60"/>
        <w:jc w:val="both"/>
      </w:pPr>
      <w:r>
        <w:rPr>
          <w:rtl/>
        </w:rPr>
        <w:t>ג. בחלק האחרון של מסר אני אומרים מה אני __________.</w:t>
      </w:r>
    </w:p>
    <w:p>
      <w:pPr>
        <w:bidi/>
        <w:spacing w:before="0" w:after="60"/>
        <w:jc w:val="both"/>
      </w:pPr>
      <w:r>
        <w:rPr>
          <w:rtl/>
        </w:rPr>
        <w:t>ד. אחרי מסר אתה השני בדרך כלל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מדבר · ב. מרגיש · ג. מבקש · ד. מתגונן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