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מקורות האושר: מה מוסיף אושר לחיים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המשפטים בעזרת המילים שבמחסן.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אושר  |  הנאה  |  תודה  |  קשרים  |  בחירה  |  משמעות</w:t>
      </w:r>
    </w:p>
    <w:p>
      <w:pPr>
        <w:bidi/>
        <w:spacing w:before="0" w:after="60"/>
        <w:jc w:val="both"/>
      </w:pPr>
      <w:r>
        <w:rPr>
          <w:rtl/>
        </w:rPr>
        <w:t>א. __________ רגעית נמשכת זמן קצר, למשל שמחה מממתק.</w:t>
      </w:r>
    </w:p>
    <w:p>
      <w:pPr>
        <w:bidi/>
        <w:spacing w:before="0" w:after="60"/>
        <w:jc w:val="both"/>
      </w:pPr>
      <w:r>
        <w:rPr>
          <w:rtl/>
        </w:rPr>
        <w:t>ב. __________ הוא תחושה שהחיים שלנו טובים לאורך זמן.</w:t>
      </w:r>
    </w:p>
    <w:p>
      <w:pPr>
        <w:bidi/>
        <w:spacing w:before="0" w:after="60"/>
        <w:jc w:val="both"/>
      </w:pPr>
      <w:r>
        <w:rPr>
          <w:rtl/>
        </w:rPr>
        <w:t>ג. __________ קרובים עם משפחה וחברים הם מקור חשוב לאושר.</w:t>
      </w:r>
    </w:p>
    <w:p>
      <w:pPr>
        <w:bidi/>
        <w:spacing w:before="0" w:after="60"/>
        <w:jc w:val="both"/>
      </w:pPr>
      <w:r>
        <w:rPr>
          <w:rtl/>
        </w:rPr>
        <w:t>ד. מי שאומר __________ שם לב לטוב שיש לו.</w:t>
      </w:r>
    </w:p>
    <w:p>
      <w:pPr>
        <w:bidi/>
        <w:spacing w:before="0" w:after="60"/>
        <w:jc w:val="both"/>
      </w:pPr>
      <w:r>
        <w:rPr>
          <w:rtl/>
        </w:rPr>
        <w:t>ה. גם כשאיננו שולטים במצב, יש לנו __________ איך להגיב.</w:t>
      </w:r>
    </w:p>
    <w:p>
      <w:pPr>
        <w:bidi/>
        <w:spacing w:before="0" w:after="60"/>
        <w:jc w:val="both"/>
      </w:pPr>
      <w:r>
        <w:rPr>
          <w:rtl/>
        </w:rPr>
        <w:t>ו. עשייה שאכפת לנו ממנה נותנת לחיים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אדם מאושר אף פעם לא מרגיש עצוב.      נכון / לא נכון</w:t>
      </w:r>
    </w:p>
    <w:p>
      <w:pPr>
        <w:bidi/>
        <w:spacing w:before="0" w:after="60"/>
        <w:jc w:val="both"/>
      </w:pPr>
      <w:r>
        <w:rPr>
          <w:rtl/>
        </w:rPr>
        <w:t>ב. עזרה לאחרים יכולה להוסיף אושר גם למי שעוזר.      נכון / לא נכון</w:t>
      </w:r>
    </w:p>
    <w:p>
      <w:pPr>
        <w:bidi/>
        <w:spacing w:before="0" w:after="60"/>
        <w:jc w:val="both"/>
      </w:pPr>
      <w:r>
        <w:rPr>
          <w:rtl/>
        </w:rPr>
        <w:t>ג. אושר תלוי רק בכמה כסף ובכמה חפצים יש לנו.      נכון / לא נכון</w:t>
      </w:r>
    </w:p>
    <w:p>
      <w:pPr>
        <w:bidi/>
        <w:spacing w:before="0" w:after="60"/>
        <w:jc w:val="both"/>
      </w:pPr>
      <w:r>
        <w:rPr>
          <w:rtl/>
        </w:rPr>
        <w:t>ד. אפשר לחזק את תחושת האושר בתרגול יומיומי.      נכון / לא נכון</w:t>
      </w:r>
    </w:p>
    <w:p>
      <w:pPr>
        <w:bidi/>
        <w:spacing w:before="0" w:after="60"/>
        <w:jc w:val="both"/>
      </w:pPr>
      <w:r>
        <w:rPr>
          <w:rtl/>
        </w:rPr>
        <w:t>ה. שינה טובה ותנועה משפיעות על מצב הרוח.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מקור של אושר דוגמה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קשרים קרובים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לנגן בגיטרה שעה בלי להרגיש איך הזמן עובר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עזרה לאחרים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לקרוא סיפור לילד בכיתה א'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הכרת תודה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רכיבה על אופניים עם חבר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תנועה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לכתוב פתק תודה לנהג ההסעה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עיסוק שאני אוהב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ארוחת שישי עם המשפחה ושיחה טובה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הנאה רגעית או מקור לאושר מתמשך?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לאכול גלידה  |  חברות של שנים  |  לקנות חולצה חדשה  |  להתנדב בקביעות  |  לראות סרטון מצחיק  |  להתמיד בחוג שאני אוהב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הנאה רגעית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אושר מתמשך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מתאים לרעיון «אני היוצר של חיי»?</w:t>
      </w:r>
    </w:p>
    <w:p>
      <w:pPr>
        <w:bidi/>
        <w:spacing w:before="0" w:after="80"/>
        <w:jc w:val="both"/>
      </w:pPr>
      <w:r>
        <w:rPr>
          <w:rtl/>
        </w:rPr>
        <w:t xml:space="preserve">   ○ הכול נקבע מראש ואין טעם לנסות      ○ אני בוחר איך להגיב גם כשקורה משהו שלא בחרתי      ○ רק מבוגרים יכולים לבחור</w:t>
      </w:r>
    </w:p>
    <w:p>
      <w:pPr>
        <w:bidi/>
        <w:spacing w:before="0" w:after="20"/>
        <w:jc w:val="both"/>
      </w:pPr>
      <w:r>
        <w:rPr>
          <w:rtl/>
        </w:rPr>
        <w:t>ב. אורי הפסיד בתחרות. מה מראה שהוא מחפש את מה שבידיו?</w:t>
      </w:r>
    </w:p>
    <w:p>
      <w:pPr>
        <w:bidi/>
        <w:spacing w:before="0" w:after="80"/>
        <w:jc w:val="both"/>
      </w:pPr>
      <w:r>
        <w:rPr>
          <w:rtl/>
        </w:rPr>
        <w:t xml:space="preserve">   ○ «השופטים לא הוגנים, אין לי מה לעשות»      ○ «אני לא משתתף יותר אף פעם»      ○ «אבדוק מה אפשר לשפר ואתאמן לקראת הפעם הבאה»</w:t>
      </w:r>
    </w:p>
    <w:p>
      <w:pPr>
        <w:bidi/>
        <w:spacing w:before="0" w:after="20"/>
        <w:jc w:val="both"/>
      </w:pPr>
      <w:r>
        <w:rPr>
          <w:rtl/>
        </w:rPr>
        <w:t>ג. מה הוא תרגול של הכרת תודה?</w:t>
      </w:r>
    </w:p>
    <w:p>
      <w:pPr>
        <w:bidi/>
        <w:spacing w:before="0" w:after="80"/>
        <w:jc w:val="both"/>
      </w:pPr>
      <w:r>
        <w:rPr>
          <w:rtl/>
        </w:rPr>
        <w:t xml:space="preserve">   ○ לכתוב בערב שלושה דברים טובים שקרו      ○ להשוות את עצמי לאחרים      ○ לחכות שיגידו לי תודה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הטבלה: מה בידיי ומה לא בידיי?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לא בידיי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כן בידיי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ירד גשם ובוטל הטיול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מזג האוויר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עבר לגור בעיר אחרת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לשמור על קשר בטלפון ולהיפגש בחופש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ציון נמוך בבוחן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המחברת של איתי</w:t>
      </w:r>
    </w:p>
    <w:p>
      <w:pPr>
        <w:bidi/>
        <w:spacing w:before="0" w:after="80"/>
        <w:jc w:val="both"/>
      </w:pPr>
      <w:r>
        <w:rPr>
          <w:rtl/>
        </w:rPr>
        <w:t>איתי היה בטוח שהוא «ילד שאין לו מזל». בכל ערב סיפר להוריו רק מה השתבש: המורה העירה לו, הקבוצה שלו הפסידה בהפסקה, והאוטובוס איחר.</w:t>
      </w:r>
    </w:p>
    <w:p>
      <w:pPr>
        <w:bidi/>
        <w:spacing w:before="0" w:after="80"/>
        <w:jc w:val="both"/>
      </w:pPr>
      <w:r>
        <w:rPr>
          <w:rtl/>
        </w:rPr>
        <w:t>יום אחד הציעה לו היועצת ניסוי: במשך שבועיים לכתוב בכל ערב שלושה דברים טובים שקרו, ולו הקטנים ביותר. בהתחלה זה נראה לו מגוחך. בערב הראשון כתב רק: «היה פתיתים לארוחת צהריים».</w:t>
      </w:r>
    </w:p>
    <w:p>
      <w:pPr>
        <w:bidi/>
        <w:spacing w:before="0" w:after="80"/>
        <w:jc w:val="both"/>
      </w:pPr>
      <w:r>
        <w:rPr>
          <w:rtl/>
        </w:rPr>
        <w:t>אחרי כמה ימים שם לב שהוא מחפש במשך היום רגעים שאפשר לכתוב: חבר שצחק מהבדיחה שלו, תרגיל בחשבון שהצליח לפתור לבד. בסוף השבועיים אמר להוריו: «הדברים הרעים עדיין קורים, אבל אני רואה עכשיו גם את הטובים».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ענו על פי הסיפור «המחברת של איתי».</w:t>
      </w:r>
    </w:p>
    <w:p>
      <w:pPr>
        <w:bidi/>
        <w:spacing w:before="0" w:after="20"/>
        <w:jc w:val="both"/>
      </w:pPr>
      <w:r>
        <w:rPr>
          <w:rtl/>
        </w:rPr>
        <w:t>א. מה הציעה היועצת לאיתי?</w:t>
      </w:r>
    </w:p>
    <w:p>
      <w:pPr>
        <w:bidi/>
        <w:spacing w:before="0" w:after="80"/>
        <w:jc w:val="both"/>
      </w:pPr>
      <w:r>
        <w:rPr>
          <w:rtl/>
        </w:rPr>
        <w:t xml:space="preserve">   ○ לספר להוריו מה השתבש      ○ לכתוב בכל ערב שלושה דברים טובים      ○ לעבור לקבוצה אחרת</w:t>
      </w:r>
    </w:p>
    <w:p>
      <w:pPr>
        <w:bidi/>
        <w:spacing w:before="0" w:after="20"/>
        <w:jc w:val="both"/>
      </w:pPr>
      <w:r>
        <w:rPr>
          <w:rtl/>
        </w:rPr>
        <w:t>ב. מה השתנה אצל איתי במהלך הניסוי?</w:t>
      </w:r>
    </w:p>
    <w:p>
      <w:pPr>
        <w:bidi/>
        <w:spacing w:before="0" w:after="80"/>
        <w:jc w:val="both"/>
      </w:pPr>
      <w:r>
        <w:rPr>
          <w:rtl/>
        </w:rPr>
        <w:t xml:space="preserve">   ○ כבר לא קרו לו דברים רעים      ○ הוא התחיל לשים לב גם לרגעים הטובים      ○ הוא הפסיק לדבר עם הוריו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מדוע, לדעתכם, הניסוי עזר לאיתי? איזה מקור של אושר הוא תרגל?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שלושה דברים טובים שקרו לכם השבוע, ולמה כל אחד מהם היה חשוב 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«עוגת אושר»: חלקו עיגול לפרוסות לפי הדברים שמוסיפים לכם אושר, וכתבו שם בכל פרוסה.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נועם אומר: «אהיה מאושר רק כשיהיה לי הטלפון החדש». מה הייתם עונים לו?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תכננו «שבוע של מעשים טובים קטנים» – כתבו מעשה אחד לכל יום, ומי ירוויח ממנו.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מקורות האושר: מה מוסיף אושר לחיים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המשפטים בעזרת המילים שבמחסן.</w:t>
      </w:r>
    </w:p>
    <w:p>
      <w:pPr>
        <w:bidi/>
        <w:spacing w:before="0" w:after="40"/>
        <w:jc w:val="both"/>
      </w:pPr>
      <w:r>
        <w:rPr>
          <w:rtl/>
        </w:rPr>
        <w:t>א. הנאה רגעית נמשכת זמן קצר, למשל שמחה מממתק.</w:t>
      </w:r>
    </w:p>
    <w:p>
      <w:pPr>
        <w:bidi/>
        <w:spacing w:before="0" w:after="40"/>
        <w:jc w:val="both"/>
      </w:pPr>
      <w:r>
        <w:rPr>
          <w:rtl/>
        </w:rPr>
        <w:t>ב. אושר הוא תחושה שהחיים שלנו טובים לאורך זמן.</w:t>
      </w:r>
    </w:p>
    <w:p>
      <w:pPr>
        <w:bidi/>
        <w:spacing w:before="0" w:after="40"/>
        <w:jc w:val="both"/>
      </w:pPr>
      <w:r>
        <w:rPr>
          <w:rtl/>
        </w:rPr>
        <w:t>ג. קשרים קרובים עם משפחה וחברים הם מקור חשוב לאושר.</w:t>
      </w:r>
    </w:p>
    <w:p>
      <w:pPr>
        <w:bidi/>
        <w:spacing w:before="0" w:after="40"/>
        <w:jc w:val="both"/>
      </w:pPr>
      <w:r>
        <w:rPr>
          <w:rtl/>
        </w:rPr>
        <w:t>ד. מי שאומר תודה שם לב לטוב שיש לו.</w:t>
      </w:r>
    </w:p>
    <w:p>
      <w:pPr>
        <w:bidi/>
        <w:spacing w:before="0" w:after="40"/>
        <w:jc w:val="both"/>
      </w:pPr>
      <w:r>
        <w:rPr>
          <w:rtl/>
        </w:rPr>
        <w:t>ה. גם כשאיננו שולטים במצב, יש לנו בחירה איך להגיב.</w:t>
      </w:r>
    </w:p>
    <w:p>
      <w:pPr>
        <w:bidi/>
        <w:spacing w:before="0" w:after="40"/>
        <w:jc w:val="both"/>
      </w:pPr>
      <w:r>
        <w:rPr>
          <w:rtl/>
        </w:rPr>
        <w:t>ו. עשייה שאכפת לנו ממנה נותנת לחיים משמעות.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אדם מאושר אף פעם לא מרגיש עצוב. – לא נכון – גם אדם מאושר מרגיש לפעמים עצב, וזה טבעי</w:t>
      </w:r>
    </w:p>
    <w:p>
      <w:pPr>
        <w:bidi/>
        <w:spacing w:before="0" w:after="40"/>
        <w:jc w:val="both"/>
      </w:pPr>
      <w:r>
        <w:rPr>
          <w:rtl/>
        </w:rPr>
        <w:t>ב. עזרה לאחרים יכולה להוסיף אושר גם למי שעוזר. – נכון</w:t>
      </w:r>
    </w:p>
    <w:p>
      <w:pPr>
        <w:bidi/>
        <w:spacing w:before="0" w:after="40"/>
        <w:jc w:val="both"/>
      </w:pPr>
      <w:r>
        <w:rPr>
          <w:rtl/>
        </w:rPr>
        <w:t>ג. אושר תלוי רק בכמה כסף ובכמה חפצים יש לנו. – לא נכון – אושר נבנה בעיקר מקשרים, ממשמעות ומבחירות שלנו</w:t>
      </w:r>
    </w:p>
    <w:p>
      <w:pPr>
        <w:bidi/>
        <w:spacing w:before="0" w:after="40"/>
        <w:jc w:val="both"/>
      </w:pPr>
      <w:r>
        <w:rPr>
          <w:rtl/>
        </w:rPr>
        <w:t>ד. אפשר לחזק את תחושת האושר בתרגול יומיומי. – נכון</w:t>
      </w:r>
    </w:p>
    <w:p>
      <w:pPr>
        <w:bidi/>
        <w:spacing w:before="0" w:after="40"/>
        <w:jc w:val="both"/>
      </w:pPr>
      <w:r>
        <w:rPr>
          <w:rtl/>
        </w:rPr>
        <w:t>ה. שינה טובה ותנועה משפיעות על מצב הרוח.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מקור של אושר דוגמה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קשרים קרובים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לנגן בגיטרה שעה בלי להרגיש איך הזמן עובר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עזרה לאחרים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לקרוא סיפור לילד בכיתה א'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הכרת תודה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רכיבה על אופניים עם חבר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תנועה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לכתוב פתק תודה לנהג ההסעה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עיסוק שאני אוהב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ארוחת שישי עם המשפחה ושיחה טובה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הנאה רגעית או מקור לאושר מתמשך?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הנאה רגעית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אושר מתמשך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לאכול גלידה, לקנות חולצה חדשה, לראות סרטון מצחיק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חברות של שנים, להתנדב בקביעות, להתמיד בחוג שאני אוהב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מתאים לרעיון «אני היוצר של חיי»?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אני בוחר איך להגיב גם כשקורה משהו שלא בחרתי</w:t>
      </w:r>
    </w:p>
    <w:p>
      <w:pPr>
        <w:bidi/>
        <w:spacing w:before="0" w:after="20"/>
        <w:jc w:val="both"/>
      </w:pPr>
      <w:r>
        <w:rPr>
          <w:rtl/>
        </w:rPr>
        <w:t>ב. אורי הפסיד בתחרות. מה מראה שהוא מחפש את מה שבידיו?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«אבדוק מה אפשר לשפר ואתאמן לקראת הפעם הבאה»</w:t>
      </w:r>
    </w:p>
    <w:p>
      <w:pPr>
        <w:bidi/>
        <w:spacing w:before="0" w:after="20"/>
        <w:jc w:val="both"/>
      </w:pPr>
      <w:r>
        <w:rPr>
          <w:rtl/>
        </w:rPr>
        <w:t>ג. מה הוא תרגול של הכרת תודה?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לכתוב בערב שלושה דברים טובים שקרו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הטבלה: מה בידיי ומה לא בידיי?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לא בידיי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כן בידיי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ירד גשם ובוטל הטיול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מזג האוויר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לתכנן פעילות אחרת עם חברים בבית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עבר לגור בעיר אחרת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ההחלטה של משפחתו לעבור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לשמור על קשר בטלפון ולהיפגש בחופש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ציון נמוך בבוחן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הציון שכבר ניתן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לבדוק את הטעויות, לבקש עזרה מהמורה ולהתכונן טוב יותר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ענו על פי הסיפור «המחברת של איתי».</w:t>
      </w:r>
    </w:p>
    <w:p>
      <w:pPr>
        <w:bidi/>
        <w:spacing w:before="0" w:after="20"/>
        <w:jc w:val="both"/>
      </w:pPr>
      <w:r>
        <w:rPr>
          <w:rtl/>
        </w:rPr>
        <w:t>א. מה הציעה היועצת לאיתי?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לכתוב בכל ערב שלושה דברים טובים</w:t>
      </w:r>
    </w:p>
    <w:p>
      <w:pPr>
        <w:bidi/>
        <w:spacing w:before="0" w:after="20"/>
        <w:jc w:val="both"/>
      </w:pPr>
      <w:r>
        <w:rPr>
          <w:rtl/>
        </w:rPr>
        <w:t>ב. מה השתנה אצל איתי במהלך הניסוי?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הוא התחיל לשים לב גם לרגעים הטובים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מדוע, לדעתכם, הניסוי עזר לאיתי? איזה מקור של אושר הוא תרגל?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הניסוי עזר כי איתי למד לשים לב גם לדברים הטובים ולא רק לרעים. הוא תרגל הכרת תודה. (רעיון מרכזי: הקשבה לטוב משנה את ההרגשה גם כשהמצב עצמו לא השתנה.)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שלושה דברים טובים שקרו לכם השבוע, ולמה כל אחד מהם היה חשוב 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שלושה דברים מוחשיים, ולכל אחד הסבר קצר (למשל: חבר עזר לי – הרגשתי שאכפת לו ממני).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«עוגת אושר»: חלקו עיגול לפרוסות לפי הדברים שמוסיפים לכם אושר, וכתבו שם בכל פרוסה.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עיגול מחולק ל־4–6 פרוסות עם מקורות אושר אישיים (משפחה, חברים, תחביב, עזרה לאחרים, ספורט וכדומה).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נועם אומר: «אהיה מאושר רק כשיהיה לי הטלפון החדש». מה הייתם עונים לו?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הטלפון יביא הנאה רגעית, אבל אושר מתמשך נבנה מקשרים, מעשייה ומהכרת תודה; כדאי לשים לב למה שכבר יש 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תכננו «שבוע של מעשים טובים קטנים» – כתבו מעשה אחד לכל יום, ומי ירוויח ממנו.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חמישה עד שבעה מעשים קטנים ומעשיים (לעזור בבית, לשבת עם תלמיד חדש, לומר תודה לשומר), ולכל אחד מי נהנה ממנו.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