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מתבגרים: שינויים רגשיים וחברתיים, סטריאוטיפים ולחץ חברתי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התבגרות  |  מהימן  |  סטריאוטיפ  |  לחץ חברתי  |  עצמאות  |  עומד לצד</w:t>
      </w:r>
    </w:p>
    <w:p>
      <w:pPr>
        <w:bidi/>
        <w:spacing w:before="0" w:after="60"/>
        <w:jc w:val="both"/>
      </w:pPr>
      <w:r>
        <w:rPr>
          <w:rtl/>
        </w:rPr>
        <w:t>א. בגיל ה__________ משתנים הגוף, הרגשות והקשרים החברתיים.</w:t>
      </w:r>
    </w:p>
    <w:p>
      <w:pPr>
        <w:bidi/>
        <w:spacing w:before="0" w:after="60"/>
        <w:jc w:val="both"/>
      </w:pPr>
      <w:r>
        <w:rPr>
          <w:rtl/>
        </w:rPr>
        <w:t>ב. מתבגרים רבים רוצים יותר __________.</w:t>
      </w:r>
    </w:p>
    <w:p>
      <w:pPr>
        <w:bidi/>
        <w:spacing w:before="0" w:after="60"/>
        <w:jc w:val="both"/>
      </w:pPr>
      <w:r>
        <w:rPr>
          <w:rtl/>
        </w:rPr>
        <w:t>ג. אחות בית הספר היא מקור מידע __________.</w:t>
      </w:r>
    </w:p>
    <w:p>
      <w:pPr>
        <w:bidi/>
        <w:spacing w:before="0" w:after="60"/>
        <w:jc w:val="both"/>
      </w:pPr>
      <w:r>
        <w:rPr>
          <w:rtl/>
        </w:rPr>
        <w:t>ד. «בנים לא בוכים» הוא __________.</w:t>
      </w:r>
    </w:p>
    <w:p>
      <w:pPr>
        <w:bidi/>
        <w:spacing w:before="0" w:after="60"/>
        <w:jc w:val="both"/>
      </w:pPr>
      <w:r>
        <w:rPr>
          <w:rtl/>
        </w:rPr>
        <w:t>ה. כשמנסים לשכנע אותי לעשות משהו שלא בא לי – זה __________.</w:t>
      </w:r>
    </w:p>
    <w:p>
      <w:pPr>
        <w:bidi/>
        <w:spacing w:before="0" w:after="60"/>
        <w:jc w:val="both"/>
      </w:pPr>
      <w:r>
        <w:rPr>
          <w:rtl/>
        </w:rPr>
        <w:t>ו. מי שתומך בחבר שנפגע __________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מקורות המידע: מהימן או לא מהימן?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אחות בית הספר  |  שמועה מחבר בהפסקה  |  אתר משרד הבריאות  |  סרטון של אדם לא מוכר  |  היועצת  |  פרסומת שמבטיחה «תוצאות תוך יום»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מהימן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מהימן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כל הילדים מתחילים להתבגר בדיוק באותו גיל.      נכון / לא נכון</w:t>
      </w:r>
    </w:p>
    <w:p>
      <w:pPr>
        <w:bidi/>
        <w:spacing w:before="0" w:after="60"/>
        <w:jc w:val="both"/>
      </w:pPr>
      <w:r>
        <w:rPr>
          <w:rtl/>
        </w:rPr>
        <w:t>ב. שינויים מהירים במצב הרוח הם חלק טבעי מגיל ההתבגרות.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סטריאוטיפ מתאר נכון כל אחד מבני הקבוצה.      נכון / לא נכון</w:t>
      </w:r>
    </w:p>
    <w:p>
      <w:pPr>
        <w:bidi/>
        <w:spacing w:before="0" w:after="60"/>
        <w:jc w:val="both"/>
      </w:pPr>
      <w:r>
        <w:rPr>
          <w:rtl/>
        </w:rPr>
        <w:t>ד. מותר לסרב גם לחבר טוב כשהוא מבקש משהו שלא נכון לי.      נכון / לא נכון</w:t>
      </w:r>
    </w:p>
    <w:p>
      <w:pPr>
        <w:bidi/>
        <w:spacing w:before="0" w:after="60"/>
        <w:jc w:val="both"/>
      </w:pPr>
      <w:r>
        <w:rPr>
          <w:rtl/>
        </w:rPr>
        <w:t>ה. כל מה שכתוב ברשת נכון.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מושג 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סטריאוטיפ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מקור מידע שאפשר לסמוך עליו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לחץ חברתי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מי שתומך בחבר שנפגע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מקור מהימן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רעיון מכליל על קבוצה שלמה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ניסיון לגרום לי לעשות משהו כדי להתאים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רצון להחליט ולעשות יותר דברים בעצמי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ליד כל משפט כתבו «סטריאוטיפ» או «לא סטריאוטיפ».</w:t>
      </w:r>
    </w:p>
    <w:p>
      <w:pPr>
        <w:bidi/>
        <w:spacing w:before="0" w:after="100"/>
        <w:jc w:val="both"/>
      </w:pPr>
      <w:r>
        <w:rPr>
          <w:rtl/>
        </w:rPr>
        <w:t>א. «בנות לא מבינות במחשבים».</w:t>
      </w:r>
    </w:p>
    <w:p>
      <w:pPr>
        <w:bidi/>
        <w:spacing w:before="0" w:after="100"/>
        <w:jc w:val="both"/>
      </w:pPr>
      <w:r>
        <w:rPr>
          <w:rtl/>
        </w:rPr>
        <w:t>ב. «יואב אוהב לבשל עוגות».</w:t>
      </w:r>
    </w:p>
    <w:p>
      <w:pPr>
        <w:bidi/>
        <w:spacing w:before="0" w:after="100"/>
        <w:jc w:val="both"/>
      </w:pPr>
      <w:r>
        <w:rPr>
          <w:rtl/>
        </w:rPr>
        <w:t>ג. «כל הבנים אוהבים רק כדורגל».</w:t>
      </w:r>
    </w:p>
    <w:p>
      <w:pPr>
        <w:bidi/>
        <w:spacing w:before="0" w:after="100"/>
        <w:jc w:val="both"/>
      </w:pPr>
      <w:r>
        <w:rPr>
          <w:rtl/>
        </w:rPr>
        <w:t>ד. «נועה בחרה בחוג רובוטיקה».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מצב של לחץ חברתי, מה אני מרגיש, ומה אני יכול לומר או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מרגיש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אומר או אעשה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חברים מציעים להעליב ילד בקבוצת הכיתה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קונים נעליים יקרות ולוחצים שגם אני אקנה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אוהב את הנעליים שלי, זה מספיק לי»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מזמינים אותי לברוח מהשיעור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לחץ, פחד להיראות «פראייר»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הכדור של תמר</w:t>
      </w:r>
    </w:p>
    <w:p>
      <w:pPr>
        <w:bidi/>
        <w:spacing w:before="0" w:after="80"/>
        <w:jc w:val="both"/>
      </w:pPr>
      <w:r>
        <w:rPr>
          <w:rtl/>
        </w:rPr>
        <w:t>בכל הפסקה שיחקו הבנים בכיתה של תמר כדורגל. יום אחד ביקשה תמר להצטרף. אחד הבנים צחק: «בנות לא יודעות לבעוט», וכמה אחרים צחקו איתו.</w:t>
      </w:r>
    </w:p>
    <w:p>
      <w:pPr>
        <w:bidi/>
        <w:spacing w:before="0" w:after="80"/>
        <w:jc w:val="both"/>
      </w:pPr>
      <w:r>
        <w:rPr>
          <w:rtl/>
        </w:rPr>
        <w:t>אורי, שעמד בצד, הרגיש לא נוח. הוא ראה את תמר מתאמנת כל ערב בגינה ליד הבית שלו. הוא היסס, כי לא רצה שיצחקו גם עליו, אבל בסוף אמר: «היא משחקת מצוין. תמר, את בקבוצה שלי».</w:t>
      </w:r>
    </w:p>
    <w:p>
      <w:pPr>
        <w:bidi/>
        <w:spacing w:before="0" w:after="80"/>
        <w:jc w:val="both"/>
      </w:pPr>
      <w:r>
        <w:rPr>
          <w:rtl/>
        </w:rPr>
        <w:t>תמר הבקיעה שני שערים. למחרת כבר אף אחד לא שאל אם היא יודעת לבעוט.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«הכדור של תמר».</w:t>
      </w:r>
    </w:p>
    <w:p>
      <w:pPr>
        <w:bidi/>
        <w:spacing w:before="0" w:after="60"/>
        <w:jc w:val="both"/>
      </w:pPr>
      <w:r>
        <w:rPr>
          <w:rtl/>
        </w:rPr>
        <w:t>א. המשפט «בנות לא יודעות לבעוט» הוא __________.</w:t>
      </w:r>
    </w:p>
    <w:p>
      <w:pPr>
        <w:bidi/>
        <w:spacing w:before="0" w:after="60"/>
        <w:jc w:val="both"/>
      </w:pPr>
      <w:r>
        <w:rPr>
          <w:rtl/>
        </w:rPr>
        <w:t>ב. אורי היסס כי פחד ש__________ גם עליו.</w:t>
      </w:r>
    </w:p>
    <w:p>
      <w:pPr>
        <w:bidi/>
        <w:spacing w:before="0" w:after="60"/>
        <w:jc w:val="both"/>
      </w:pPr>
      <w:r>
        <w:rPr>
          <w:rtl/>
        </w:rPr>
        <w:t>ג. אורי ראה את תמר מתאמנת בכל __________.</w:t>
      </w:r>
    </w:p>
    <w:p>
      <w:pPr>
        <w:bidi/>
        <w:spacing w:before="0" w:after="60"/>
        <w:jc w:val="both"/>
      </w:pPr>
      <w:r>
        <w:rPr>
          <w:rtl/>
        </w:rPr>
        <w:t>ד. תמר הבקיעה __________ שערים.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איך «עמד לצד» אורי? מדוע זה לא היה קל לו?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שינוי רגשי או חברתי אחד שאתם מרגישים או רואים סביבכם בגיל הזה, ומה עוזר להתמודד איתו.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«מגן נגד לחץ»: חלקו מגן לארבעה חלקים, ובכל חלק משפט או דרך לומר «לא» בביטחון.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יש לכם שאלה על השינויים בגיל ההתבגרות. את מי תשאלו, ולמה דווקא אותו?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כיצד סטריאוטיפ יכול לגרום לילד לוותר על משהו שהוא אוהב. תנו דוגמה והציעו מה אפשר לעשות.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מתבגרים: שינויים רגשיים וחברתיים, סטריאוטיפים ולחץ חברתי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בגיל התבגרות משתנים הגוף, הרגשות והקשרים החברתיים.</w:t>
      </w:r>
    </w:p>
    <w:p>
      <w:pPr>
        <w:bidi/>
        <w:spacing w:before="0" w:after="40"/>
        <w:jc w:val="both"/>
      </w:pPr>
      <w:r>
        <w:rPr>
          <w:rtl/>
        </w:rPr>
        <w:t>ב. מתבגרים רבים רוצים יותר עצמאות.</w:t>
      </w:r>
    </w:p>
    <w:p>
      <w:pPr>
        <w:bidi/>
        <w:spacing w:before="0" w:after="40"/>
        <w:jc w:val="both"/>
      </w:pPr>
      <w:r>
        <w:rPr>
          <w:rtl/>
        </w:rPr>
        <w:t>ג. אחות בית הספר היא מקור מידע מהימן.</w:t>
      </w:r>
    </w:p>
    <w:p>
      <w:pPr>
        <w:bidi/>
        <w:spacing w:before="0" w:after="40"/>
        <w:jc w:val="both"/>
      </w:pPr>
      <w:r>
        <w:rPr>
          <w:rtl/>
        </w:rPr>
        <w:t>ד. «בנים לא בוכים» הוא סטריאוטיפ.</w:t>
      </w:r>
    </w:p>
    <w:p>
      <w:pPr>
        <w:bidi/>
        <w:spacing w:before="0" w:after="40"/>
        <w:jc w:val="both"/>
      </w:pPr>
      <w:r>
        <w:rPr>
          <w:rtl/>
        </w:rPr>
        <w:t>ה. כשמנסים לשכנע אותי לעשות משהו שלא בא לי – זה לחץ חברתי.</w:t>
      </w:r>
    </w:p>
    <w:p>
      <w:pPr>
        <w:bidi/>
        <w:spacing w:before="0" w:after="40"/>
        <w:jc w:val="both"/>
      </w:pPr>
      <w:r>
        <w:rPr>
          <w:rtl/>
        </w:rPr>
        <w:t>ו. מי שתומך בחבר שנפגע עומד לצד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מקורות המידע: מהימן או לא מהימן?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מהימן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מהימן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אחות בית הספר, אתר משרד הבריאות, היועצת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שמועה מחבר בהפסקה, סרטון של אדם לא מוכר, פרסומת שמבטיחה «תוצאות תוך יום»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כל הילדים מתחילים להתבגר בדיוק באותו גיל. – לא נכון – כל אחד מתבגר בזמן שלו, וזה תקין</w:t>
      </w:r>
    </w:p>
    <w:p>
      <w:pPr>
        <w:bidi/>
        <w:spacing w:before="0" w:after="40"/>
        <w:jc w:val="both"/>
      </w:pPr>
      <w:r>
        <w:rPr>
          <w:rtl/>
        </w:rPr>
        <w:t>ב. שינויים מהירים במצב הרוח הם חלק טבעי מגיל ההתבגרות. – נכון</w:t>
      </w:r>
    </w:p>
    <w:p>
      <w:pPr>
        <w:bidi/>
        <w:spacing w:before="0" w:after="40"/>
        <w:jc w:val="both"/>
      </w:pPr>
      <w:r>
        <w:rPr>
          <w:rtl/>
        </w:rPr>
        <w:t>ג. סטריאוטיפ מתאר נכון כל אחד מבני הקבוצה. – לא נכון – סטריאוטיפ מכליל ואינו מתאר את כל האנשים</w:t>
      </w:r>
    </w:p>
    <w:p>
      <w:pPr>
        <w:bidi/>
        <w:spacing w:before="0" w:after="40"/>
        <w:jc w:val="both"/>
      </w:pPr>
      <w:r>
        <w:rPr>
          <w:rtl/>
        </w:rPr>
        <w:t>ד. מותר לסרב גם לחבר טוב כשהוא מבקש משהו שלא נכון לי. – נכון</w:t>
      </w:r>
    </w:p>
    <w:p>
      <w:pPr>
        <w:bidi/>
        <w:spacing w:before="0" w:after="40"/>
        <w:jc w:val="both"/>
      </w:pPr>
      <w:r>
        <w:rPr>
          <w:rtl/>
        </w:rPr>
        <w:t>ה. כל מה שכתוב ברשת נכון. – לא נכון – צריך לבדוק את המקור ולשאול מבוגר מהימן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מושג 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סטריאוטיפ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מקור מידע שאפשר לסמוך עליו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לחץ חברתי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מי שתומך בחבר שנפגע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מקור מהימן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רעיון מכליל על קבוצה שלמה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ניסיון לגרום לי לעשות משהו כדי להתאים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רצון להחליט ולעשות יותר דברים בעצמי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ליד כל משפט כתבו «סטריאוטיפ» או «לא סטריאוטיפ».</w:t>
      </w:r>
    </w:p>
    <w:p>
      <w:pPr>
        <w:bidi/>
        <w:spacing w:before="0" w:after="100"/>
        <w:jc w:val="both"/>
      </w:pPr>
      <w:r>
        <w:rPr>
          <w:rtl/>
        </w:rPr>
        <w:t>א. «בנות לא מבינות במחשבים».  ← סטריאוטיפ</w:t>
      </w:r>
    </w:p>
    <w:p>
      <w:pPr>
        <w:bidi/>
        <w:spacing w:before="0" w:after="100"/>
        <w:jc w:val="both"/>
      </w:pPr>
      <w:r>
        <w:rPr>
          <w:rtl/>
        </w:rPr>
        <w:t>ב. «יואב אוהב לבשל עוגות».  ← לא סטריאוטיפ</w:t>
      </w:r>
    </w:p>
    <w:p>
      <w:pPr>
        <w:bidi/>
        <w:spacing w:before="0" w:after="100"/>
        <w:jc w:val="both"/>
      </w:pPr>
      <w:r>
        <w:rPr>
          <w:rtl/>
        </w:rPr>
        <w:t>ג. «כל הבנים אוהבים רק כדורגל».  ← סטריאוטיפ</w:t>
      </w:r>
    </w:p>
    <w:p>
      <w:pPr>
        <w:bidi/>
        <w:spacing w:before="0" w:after="100"/>
        <w:jc w:val="both"/>
      </w:pPr>
      <w:r>
        <w:rPr>
          <w:rtl/>
        </w:rPr>
        <w:t>ד. «נועה בחרה בחוג רובוטיקה».  ← לא סטריאוטיפ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מצב של לחץ חברתי, מה אני מרגיש, ומה אני יכול לומר או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מרגיש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אומר או אעשה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חברים מציעים להעליב ילד בקבוצת הכיתה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אי־נוחות, לחץ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«לא משתתף. זה פוגע». לא כותב, ומספר למחנך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קונים נעליים יקרות ולוחצים שגם אני אקנה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קנאה, לחץ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אוהב את הנעליים שלי, זה מספיק לי»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מזמינים אותי לברוח מהשיעור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לחץ, פחד להיראות «פראייר»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«לא, אני נשאר». מציע להיפגש אחרי בית הספר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«הכדור של תמר».</w:t>
      </w:r>
    </w:p>
    <w:p>
      <w:pPr>
        <w:bidi/>
        <w:spacing w:before="0" w:after="40"/>
        <w:jc w:val="both"/>
      </w:pPr>
      <w:r>
        <w:rPr>
          <w:rtl/>
        </w:rPr>
        <w:t>א. המשפט «בנות לא יודעות לבעוט» הוא סטריאוטיפ.</w:t>
      </w:r>
    </w:p>
    <w:p>
      <w:pPr>
        <w:bidi/>
        <w:spacing w:before="0" w:after="40"/>
        <w:jc w:val="both"/>
      </w:pPr>
      <w:r>
        <w:rPr>
          <w:rtl/>
        </w:rPr>
        <w:t>ב. אורי היסס כי פחד שיצחקו גם עליו.</w:t>
      </w:r>
    </w:p>
    <w:p>
      <w:pPr>
        <w:bidi/>
        <w:spacing w:before="0" w:after="40"/>
        <w:jc w:val="both"/>
      </w:pPr>
      <w:r>
        <w:rPr>
          <w:rtl/>
        </w:rPr>
        <w:t>ג. אורי ראה את תמר מתאמנת בכל ערב.</w:t>
      </w:r>
    </w:p>
    <w:p>
      <w:pPr>
        <w:bidi/>
        <w:spacing w:before="0" w:after="40"/>
        <w:jc w:val="both"/>
      </w:pPr>
      <w:r>
        <w:rPr>
          <w:rtl/>
        </w:rPr>
        <w:t>ד. תמר הבקיעה שני שערים.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איך «עמד לצד» אורי? מדוע זה לא היה קל לו?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אורי אמר בקול שתמר משחקת מצוין וצירף אותה לקבוצה שלו. זה היה קשה כי היה לחץ חברתי ופחד שיצחקו גם עליו.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שינוי רגשי או חברתי אחד שאתם מרגישים או רואים סביבכם בגיל הזה, ומה עוזר להתמודד איתו.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שינוי (מצב רוח משתנה, חשיבות החברים, רצון בעצמאות) ודרך התמודדות (שיחה עם הורה, תנועה, כתיבה, יועצת).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«מגן נגד לחץ»: חלקו מגן לארבעה חלקים, ובכל חלק משפט או דרך לומר «לא» בביטחון.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מגן עם ארבע דרכים: «לא, תודה», להציע משהו אחר, להתרחק, לפנות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יש לכם שאלה על השינויים בגיל ההתבגרות. את מי תשאלו, ולמה דווקא אותו?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אדם מהימן (הורה, אחות בית הספר, יועצת, רופא) והסבר: יש לו ידע נכון ואכפת לו ממני, בניגוד לשמועות ברשת.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כיצד סטריאוטיפ יכול לגרום לילד לוותר על משהו שהוא אוהב. תנו דוגמה והציעו מה אפשר לעשות.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ילד שאוהב לרקוד ומפחד שיגידו ש«זה לבנות» – ומוותר. אפשר: לזכור שכל אדם בוחר לפי מה שהוא אוהב, להיעזר בחברים תומכים, לעמוד לצד מי שבוחר אחרת.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