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· כיתה ג'   |   מחוון למבחן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C2410C"/>
          <w:sz w:val="44"/>
          <w:szCs w:val="44"/>
          <w:rtl/>
        </w:rPr>
        <w:t>מבחן מסכם בלשון – כיתה ג' · רמה בסיסית – מחוון</w:t>
      </w:r>
    </w:p>
    <w:p>
      <w:pPr>
        <w:bidi/>
        <w:spacing w:before="0" w:after="120"/>
        <w:jc w:val="both"/>
      </w:pPr>
      <w:r>
        <w:rPr>
          <w:color w:val="5B6476"/>
          <w:sz w:val="22"/>
          <w:szCs w:val="22"/>
          <w:rtl/>
        </w:rPr>
        <w:t>משך המבחן: 60 דקות · קראו כל שאלה בעיון · סך הכול 100 נקודות</w:t>
      </w:r>
    </w:p>
    <w:p>
      <w:pPr>
        <w:bidi/>
        <w:spacing w:before="200" w:after="80"/>
        <w:jc w:val="both"/>
      </w:pPr>
      <w:r>
        <w:rPr>
          <w:rFonts w:ascii="Tahoma" w:hAnsi="Tahoma" w:cs="Tahoma"/>
          <w:b/>
          <w:bCs/>
          <w:color w:val="C2410C"/>
          <w:sz w:val="30"/>
          <w:szCs w:val="30"/>
          <w:rtl/>
        </w:rPr>
        <w:t>טבלת ניקוד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חלק</w:t>
            </w:r>
          </w:p>
        </w:tc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ניקוד מרבי</w:t>
            </w:r>
          </w:p>
        </w:tc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ניקוד שהתקבל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א: הבנת הנקרא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ב: ידע לשוני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35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ג: הבעה בכתב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25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סה"כ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100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80"/>
        <w:jc w:val="both"/>
      </w:pPr>
      <w:r>
        <w:rPr>
          <w:rFonts w:ascii="Tahoma" w:hAnsi="Tahoma" w:cs="Tahoma"/>
          <w:b/>
          <w:bCs/>
          <w:color w:val="C2410C"/>
          <w:sz w:val="32"/>
          <w:szCs w:val="32"/>
          <w:rtl/>
        </w:rPr>
        <w:t>חלק א: הבנת הנקרא (40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בחרו את התשובה הנכונה לפי הקטע. (12 נק')</w:t>
      </w:r>
    </w:p>
    <w:p>
      <w:pPr>
        <w:bidi/>
        <w:spacing w:before="0" w:after="20"/>
        <w:jc w:val="both"/>
      </w:pPr>
      <w:r>
        <w:rPr>
          <w:rtl/>
        </w:rPr>
        <w:t>א. לפי שורות 5–8, מה תפקידה של המלכה?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להטיל ביצים</w:t>
      </w:r>
    </w:p>
    <w:p>
      <w:pPr>
        <w:bidi/>
        <w:spacing w:before="0" w:after="20"/>
        <w:jc w:val="both"/>
      </w:pPr>
      <w:r>
        <w:rPr>
          <w:rtl/>
        </w:rPr>
        <w:t>ב. לפי שורות 5–8, איפה נמצא הקן?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מתחת לאדמה</w:t>
      </w:r>
    </w:p>
    <w:p>
      <w:pPr>
        <w:bidi/>
        <w:spacing w:before="0" w:after="20"/>
        <w:jc w:val="both"/>
      </w:pPr>
      <w:r>
        <w:rPr>
          <w:rtl/>
        </w:rPr>
        <w:t>ג. לפי שורות 1–4, בעזרת מה הנמלה מריחה?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בעזרת המחושים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כתבו שתי עבודות שעושות הנמלים הפועלות, לפי שורות 5–8. (6 נק')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ראו שורות 5–8: מחפשות מזון; שומרות על הקן (או: מטפלות בביצים ובנמלים הצעירות). 3 נק' לכל עבודה.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למה אנחנו רואים לפעמים שורה ארוכה של נמלים? הסבירו לפי שורות 9–12. (8 נק')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(בשורות 9–12) כי נמלה שמצאה מזון השאירה ריח על הקרקע, והנמלים האחרות הולכות בעקבות הריח אל המזון – זו אחרי זו. (4 נק' הריח, 4 נק' ההליכה בעקבותיו)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מה פירוש המילים לפי הקטע? (6 נק')</w:t>
      </w:r>
    </w:p>
    <w:p>
      <w:pPr>
        <w:bidi/>
        <w:spacing w:before="0" w:after="20"/>
        <w:jc w:val="both"/>
      </w:pPr>
      <w:r>
        <w:rPr>
          <w:rtl/>
        </w:rPr>
        <w:t>א. «המושבה», בשורות 13–15, היא: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כל הנמלים שחיות יחד בקן</w:t>
      </w:r>
    </w:p>
    <w:p>
      <w:pPr>
        <w:bidi/>
        <w:spacing w:before="0" w:after="20"/>
        <w:jc w:val="both"/>
      </w:pPr>
      <w:r>
        <w:rPr>
          <w:rtl/>
        </w:rPr>
        <w:t>ב. «בעקבות הריח», בשורות 9–12, פירושו: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אחרי הריח, לפי הדרך שהוא מסמן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בקטע כתוב שהנמלים «חזקות במיוחד». האם אתם מסכימים? כתבו את דעתכם, הביאו פרט אחד מן הקטע והסבירו. (8 נק')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מסכים, כי (לפי שורות 1–4) נמלה יכולה להרים פירור כבד ממנה פי עשרה ויותר, וזה הרבה מאוד בשביל חרק קטן. (2 נק' דעה, 3 נק' פרט מן הקטע, 3 נק' הסבר)</w:t>
      </w:r>
    </w:p>
    <w:p>
      <w:pPr>
        <w:bidi/>
        <w:spacing w:before="160" w:after="80"/>
        <w:jc w:val="both"/>
      </w:pPr>
      <w:r>
        <w:rPr>
          <w:rFonts w:ascii="Tahoma" w:hAnsi="Tahoma" w:cs="Tahoma"/>
          <w:b/>
          <w:bCs/>
          <w:color w:val="C2410C"/>
          <w:sz w:val="32"/>
          <w:szCs w:val="32"/>
          <w:rtl/>
        </w:rPr>
        <w:t>חלק ב: ידע לשוני (35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כתבו ברבים. (6 נק')</w:t>
      </w:r>
    </w:p>
    <w:p>
      <w:pPr>
        <w:bidi/>
        <w:spacing w:before="0" w:after="40"/>
        <w:jc w:val="both"/>
      </w:pPr>
      <w:r>
        <w:rPr>
          <w:rtl/>
        </w:rPr>
        <w:t>א. נמלה ← נמלים</w:t>
      </w:r>
    </w:p>
    <w:p>
      <w:pPr>
        <w:bidi/>
        <w:spacing w:before="0" w:after="40"/>
        <w:jc w:val="both"/>
      </w:pPr>
      <w:r>
        <w:rPr>
          <w:rtl/>
        </w:rPr>
        <w:t>ב. קן ← קנים</w:t>
      </w:r>
    </w:p>
    <w:p>
      <w:pPr>
        <w:bidi/>
        <w:spacing w:before="0" w:after="40"/>
        <w:jc w:val="both"/>
      </w:pPr>
      <w:r>
        <w:rPr>
          <w:rtl/>
        </w:rPr>
        <w:t>ג. ביצה ← ביצים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השלימו את הפועל בגוף «היא». (9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עבר</w:t>
            </w:r>
          </w:p>
        </w:tc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הווה</w:t>
            </w:r>
          </w:p>
        </w:tc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עתיד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אספה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אוספת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תאסוף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שמרה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שומרת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תשמור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מצאה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מוצאת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תמצא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השלימו את שם התואר בצורה הנכונה. (6 נק')</w:t>
      </w:r>
    </w:p>
    <w:p>
      <w:pPr>
        <w:bidi/>
        <w:spacing w:before="0" w:after="40"/>
        <w:jc w:val="both"/>
      </w:pPr>
      <w:r>
        <w:rPr>
          <w:rtl/>
        </w:rPr>
        <w:t>א. הנמלים חזקות (חזק).</w:t>
      </w:r>
    </w:p>
    <w:p>
      <w:pPr>
        <w:bidi/>
        <w:spacing w:before="0" w:after="40"/>
        <w:jc w:val="both"/>
      </w:pPr>
      <w:r>
        <w:rPr>
          <w:rtl/>
        </w:rPr>
        <w:t>ב. ראינו שורה ארוכה (ארוך).</w:t>
      </w:r>
    </w:p>
    <w:p>
      <w:pPr>
        <w:bidi/>
        <w:spacing w:before="0" w:after="40"/>
        <w:jc w:val="both"/>
      </w:pPr>
      <w:r>
        <w:rPr>
          <w:rtl/>
        </w:rPr>
        <w:t>ג. הפירור היה כבד (כבד).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מיינו את המילים לשתי משפחות. (6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ה־ל־ך</w:t>
            </w:r>
          </w:p>
        </w:tc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ש־מ־ר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הליכה, הולכות, הלך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שומרת, שמירה, משמר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השלימו סימן פיסוק במקום הקו. (8 נק')</w:t>
      </w:r>
    </w:p>
    <w:p>
      <w:pPr>
        <w:bidi/>
        <w:spacing w:before="0" w:after="40"/>
        <w:jc w:val="both"/>
      </w:pPr>
      <w:r>
        <w:rPr>
          <w:rtl/>
        </w:rPr>
        <w:t>א. כמה רגליים יש לנמלה?</w:t>
      </w:r>
    </w:p>
    <w:p>
      <w:pPr>
        <w:bidi/>
        <w:spacing w:before="0" w:after="40"/>
        <w:jc w:val="both"/>
      </w:pPr>
      <w:r>
        <w:rPr>
          <w:rtl/>
        </w:rPr>
        <w:t>ב. איזו נמלה חזקה!</w:t>
      </w:r>
    </w:p>
    <w:p>
      <w:pPr>
        <w:bidi/>
        <w:spacing w:before="0" w:after="40"/>
        <w:jc w:val="both"/>
      </w:pPr>
      <w:r>
        <w:rPr>
          <w:rtl/>
        </w:rPr>
        <w:t>ג. הנמלים אוספות זרעים, עלים ופירורים.</w:t>
      </w:r>
    </w:p>
    <w:p>
      <w:pPr>
        <w:bidi/>
        <w:spacing w:before="0" w:after="40"/>
        <w:jc w:val="both"/>
      </w:pPr>
      <w:r>
        <w:rPr>
          <w:rtl/>
        </w:rPr>
        <w:t>ד. הקן נמצא מתחת לאדמה.</w:t>
      </w:r>
    </w:p>
    <w:p>
      <w:pPr>
        <w:bidi/>
        <w:spacing w:before="160" w:after="80"/>
        <w:jc w:val="both"/>
      </w:pPr>
      <w:r>
        <w:rPr>
          <w:rFonts w:ascii="Tahoma" w:hAnsi="Tahoma" w:cs="Tahoma"/>
          <w:b/>
          <w:bCs/>
          <w:color w:val="C2410C"/>
          <w:sz w:val="32"/>
          <w:szCs w:val="32"/>
          <w:rtl/>
        </w:rPr>
        <w:t>חלק ג: הבעה בכתב (25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כתבו 4–5 משפטים על חיה קטנה שראיתם (נמלה, חיפושית, פרפר או אחרת): איפה ראיתם אותה, איך היא נראית ומה היא עשתה. שימו לב: כתבו בסדר – התחלה, אמצע וסוף; השתמשו לפחות בשני שמות תואר; כתבו את הפעלים בזמן הנכון; הקפידו על כתיב ועל סימני פיסוק. (25 נק')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תשובה אישית. מחוון: תוכן מתאים לנושא (6); סדר – התחלה, אמצע וסוף (5); לפחות שני שמות תואר מתאימים (4); פעלים בזמן הנכון (4); כתיב ופיסוק (6).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