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ג'   |   מחוון למבחן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🎯 מבחן מסכם בלשון – כיתה ג' · רמה גבוהה – מחוון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60 דקות · קראו את הסיפור פעמיים · סך הכול 100 נקודות</w:t>
      </w:r>
    </w:p>
    <w:p>
      <w:pPr>
        <w:bidi/>
        <w:spacing w:before="200" w:after="80"/>
        <w:jc w:val="both"/>
      </w:pPr>
      <w:r>
        <w:rPr>
          <w:rFonts w:ascii="Aharoni" w:hAnsi="Aharoni" w:cs="Aharoni"/>
          <w:b/>
          <w:bCs/>
          <w:color w:val="1D4ED8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א: הבנת הנקרא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ב: ידע לשוני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ג: 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א: הבנת הנקרא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בחרו את התשובה הנכונה לפי הסיפור. (8 נק')</w:t>
      </w:r>
    </w:p>
    <w:p>
      <w:pPr>
        <w:bidi/>
        <w:spacing w:before="0" w:after="20"/>
        <w:jc w:val="both"/>
      </w:pPr>
      <w:r>
        <w:rPr>
          <w:rtl/>
        </w:rPr>
        <w:t>א. לפי שורות 1–4, איזה ספר שאלה עדי?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ספר על חיות הים</w:t>
      </w:r>
    </w:p>
    <w:p>
      <w:pPr>
        <w:bidi/>
        <w:spacing w:before="0" w:after="20"/>
        <w:jc w:val="both"/>
      </w:pPr>
      <w:r>
        <w:rPr>
          <w:rtl/>
        </w:rPr>
        <w:t>ב. לפי שורות 5–7, מתי גילתה עדי שהספר חסר?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כשחזרה הביתה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לפי שורות 8–10, מה עשתה עדי כדי למצוא את הספר? כתבו שני דברים.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ראו שורות 8–10: חזרה מיד לגן; חיפשה מתחת לספסלים ובין השיחים; שאלה את השומר של הגן. (כל שתי פעולות נכונות – 3 נק' לכל אחת)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לפי שורות 8–10, למה כמעט לא נרדמה עדי בלילה? מה היא הרגישה? הסבירו. (8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היא דאגה ופחדה מה תגיד לספרנית, כי הספר שהיה באחריותה אבד; הרגישה אשמה ולחץ. (4 נק' הרגש, 4 נק' הסיבה)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מה פירוש הביטויים בסיפור? (6 נק')</w:t>
      </w:r>
    </w:p>
    <w:p>
      <w:pPr>
        <w:bidi/>
        <w:spacing w:before="0" w:after="20"/>
        <w:jc w:val="both"/>
      </w:pPr>
      <w:r>
        <w:rPr>
          <w:rtl/>
        </w:rPr>
        <w:t>א. «אזרה אומץ», בשורות 11–14, פירושו: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התגברה על הפחד</w:t>
      </w:r>
    </w:p>
    <w:p>
      <w:pPr>
        <w:bidi/>
        <w:spacing w:before="0" w:after="20"/>
        <w:jc w:val="both"/>
      </w:pPr>
      <w:r>
        <w:rPr>
          <w:rtl/>
        </w:rPr>
        <w:t>ב. «ספר מוכר», בשורות 11–14, הוא ספר ש: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עדי כבר ראתה ומכירה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איך השתנתה ההרגשה של עדי מתחילת הסיפור ועד סופו? כתבו שלושה שלבים (היעזרו בטקסט: בשורות 1–4, בשורות 8–10, בשורות 15–17).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בהתחלה – שמחה ונהנית לקרוא; באמצע – דואגת ומפחדת; בסוף – מרגישה הקלה ושמחה. (2 נק' לכל שלב)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האם עדי עשתה נכון כשסיפרה לספרנית את האמת? כתבו את דעתכם ונמקו בעזרת פרט מן הסיפור.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כן. לפי שורות 11–14, הספרנית הודתה לה על האמת, ועדי יצאה עם הרגשה קלה בלב – אילו הסתתרה, הייתה ממשיכה לדאוג. (2 נק' עמדה, 2 נק' פרט, 2 נק' הסבר)</w:t>
      </w: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ב: ידע לשוני (35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מצאו בכל משפט: שם עצם, פועל ושם תואר. (7 נק')</w:t>
      </w:r>
    </w:p>
    <w:p>
      <w:pPr>
        <w:bidi/>
        <w:spacing w:before="0" w:after="100"/>
        <w:jc w:val="both"/>
      </w:pPr>
      <w:r>
        <w:rPr>
          <w:rtl/>
        </w:rPr>
        <w:t>א. עדי קראה ספר עבה.  ← שם עצם: עדי / ספר; פועל: קראה; שם תואר: עבה</w:t>
      </w:r>
    </w:p>
    <w:p>
      <w:pPr>
        <w:bidi/>
        <w:spacing w:before="0" w:after="100"/>
        <w:jc w:val="both"/>
      </w:pPr>
      <w:r>
        <w:rPr>
          <w:rtl/>
        </w:rPr>
        <w:t>ב. הספרנית החביבה חייכה.  ← שם עצם: הספרנית; פועל: חייכה; שם תואר: החביבה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את הטבלה. (9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יחיד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רבים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 / נקבה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ספסל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ספסלים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זכר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תמונה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תמונות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נקבה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שיח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שיחים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זכר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השלימו את הפועל בזמן ובגוף המתאימים. (8 נק')</w:t>
      </w:r>
    </w:p>
    <w:p>
      <w:pPr>
        <w:bidi/>
        <w:spacing w:before="0" w:after="40"/>
        <w:jc w:val="both"/>
      </w:pPr>
      <w:r>
        <w:rPr>
          <w:rtl/>
        </w:rPr>
        <w:t>א. מחר אני אחזור (חזר) לספרייה.</w:t>
      </w:r>
    </w:p>
    <w:p>
      <w:pPr>
        <w:bidi/>
        <w:spacing w:before="0" w:after="40"/>
        <w:jc w:val="both"/>
      </w:pPr>
      <w:r>
        <w:rPr>
          <w:rtl/>
        </w:rPr>
        <w:t>ב. אתמול הן שיחקו (שיחק) תופסת.</w:t>
      </w:r>
    </w:p>
    <w:p>
      <w:pPr>
        <w:bidi/>
        <w:spacing w:before="0" w:after="40"/>
        <w:jc w:val="both"/>
      </w:pPr>
      <w:r>
        <w:rPr>
          <w:rtl/>
        </w:rPr>
        <w:t>ג. עכשיו הספרנית מסדרת (סידר) את המדפים.</w:t>
      </w:r>
    </w:p>
    <w:p>
      <w:pPr>
        <w:bidi/>
        <w:spacing w:before="0" w:after="40"/>
        <w:jc w:val="both"/>
      </w:pPr>
      <w:r>
        <w:rPr>
          <w:rtl/>
        </w:rPr>
        <w:t>ד. בשבוע הבא אנחנו נקרא (קרא) ספר חדש.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איזו מילה אינה שייכת למשפחה? (6 נק')</w:t>
      </w:r>
    </w:p>
    <w:p>
      <w:pPr>
        <w:bidi/>
        <w:spacing w:before="0" w:after="20"/>
        <w:jc w:val="both"/>
      </w:pPr>
      <w:r>
        <w:rPr>
          <w:rtl/>
        </w:rPr>
        <w:t xml:space="preserve">א.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ספסל</w:t>
      </w:r>
    </w:p>
    <w:p>
      <w:pPr>
        <w:bidi/>
        <w:spacing w:before="0" w:after="20"/>
        <w:jc w:val="both"/>
      </w:pPr>
      <w:r>
        <w:rPr>
          <w:rtl/>
        </w:rPr>
        <w:t xml:space="preserve">ב.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שעון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העתיקו את המשפט והוסיפו נקודתיים, מירכאות וסימן שאלה: עדי שאלה את אימא איפה הספר שלי (5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עדי שאלה את אימא: «איפה הספר שלי?»</w:t>
      </w: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ג: הבעה בכתב (25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סוף אחר לסיפור (5–6 משפטים): מה היה קורה אילו הספר לא היה נמצא? שימו לב: המשיכו את הסיפור בהיגיון; כתבו בעיה ופתרון; השתמשו במילים «קודם», «אחר כך», «בסוף»; כתבו פעלים בזמן עבר ולפחות שני שמות תואר; הקפידו על פיסוק, גם במירכאות. (25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אישית. מחוון: רצף שממשיך את הסיפור (6); בעיה ופתרון ברורים (6); מילות זמן «קודם», «אחר כך», «בסוף» (4); פעלים בעבר ושמות תואר (4); כתיב ופיסוק, כולל מירכאות (5).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