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הפועל: אתמול, היום, מחר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מהו פועל, ואיך הוא משתנה לפי הזמן ולפי מי שעושה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מהו פועל?</w:t>
      </w:r>
    </w:p>
    <w:p>
      <w:pPr>
        <w:bidi/>
        <w:spacing w:before="0" w:after="40"/>
        <w:jc w:val="both"/>
      </w:pPr>
      <w:r>
        <w:rPr>
          <w:rtl/>
        </w:rPr>
        <w:t>פועל מספר מה מישהו עושה או מה קורה 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לפעלים: קופץ · אוכלת · שרים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שלושה זמנים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 שיחקתי.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 אני משחקת.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 אשחק.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מי עושה?</w:t>
      </w:r>
    </w:p>
    <w:p>
      <w:pPr>
        <w:bidi/>
        <w:spacing w:before="0" w:after="40"/>
        <w:jc w:val="both"/>
      </w:pPr>
      <w:r>
        <w:rPr>
          <w:rtl/>
        </w:rPr>
        <w:t>הפועל משתנה לפי הגוף – מי שעושה את הפעולה: אני, אתה, את, הוא, היא, אנחנו, אתם, אתן, הם, הן.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אותו פועל, אנשים שונים: הוא רץ · היא רצה · הם רצו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טיפ</w:t>
      </w:r>
    </w:p>
    <w:p>
      <w:pPr>
        <w:bidi/>
        <w:spacing w:before="0" w:after="40"/>
        <w:jc w:val="both"/>
      </w:pPr>
      <w:r>
        <w:rPr>
          <w:rtl/>
        </w:rPr>
        <w:t>מילות זמן עוזרות: «אתמול» – עבר, «עכשיו» – הווה, «מחר» – עתיד.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מילות זמן עוזרות: אתמול – עבר, עכשיו – הווה, מחר – עתיד.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אתמול היא ___ (צייר) פרח.</w:t>
      </w:r>
    </w:p>
    <w:p>
      <w:pPr>
        <w:bidi/>
        <w:spacing w:before="0" w:after="20"/>
        <w:jc w:val="both"/>
      </w:pPr>
      <w:r>
        <w:rPr>
          <w:rtl/>
        </w:rPr>
        <w:t>1. מילת הזמן היא «אתמול» – לכן עבר.</w:t>
      </w:r>
    </w:p>
    <w:p>
      <w:pPr>
        <w:bidi/>
        <w:spacing w:before="0" w:after="20"/>
        <w:jc w:val="both"/>
      </w:pPr>
      <w:r>
        <w:rPr>
          <w:rtl/>
        </w:rPr>
        <w:t>2. מי עשתה? היא – לכן «ציירה».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ציירה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קראו את מילת הזמן, וכתבו את הפועל שבסוגריים בצורה הנכונה:</w:t>
      </w:r>
    </w:p>
    <w:p>
      <w:pPr>
        <w:bidi/>
        <w:spacing w:before="0" w:after="60"/>
        <w:jc w:val="both"/>
      </w:pPr>
      <w:r>
        <w:rPr>
          <w:rtl/>
        </w:rPr>
        <w:t>א. אתמול אני __________ (קרא) ספר.</w:t>
      </w:r>
    </w:p>
    <w:p>
      <w:pPr>
        <w:bidi/>
        <w:spacing w:before="0" w:after="60"/>
        <w:jc w:val="both"/>
      </w:pPr>
      <w:r>
        <w:rPr>
          <w:rtl/>
        </w:rPr>
        <w:t>ב. עכשיו הוא __________ (כתב) מכתב.</w:t>
      </w:r>
    </w:p>
    <w:p>
      <w:pPr>
        <w:bidi/>
        <w:spacing w:before="0" w:after="60"/>
        <w:jc w:val="both"/>
      </w:pPr>
      <w:r>
        <w:rPr>
          <w:rtl/>
        </w:rPr>
        <w:t>ג. מחר אנחנו __________ (שיחק) בפארק.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קראתי · ב. כותב · ג. נשחק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