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שם תואר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מהו שם תואר, ואיך מתאימים אותו לשם העצם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3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מהו שם תואר?</w:t>
      </w:r>
    </w:p>
    <w:p>
      <w:pPr>
        <w:bidi/>
        <w:spacing w:before="0" w:after="40"/>
        <w:jc w:val="both"/>
      </w:pPr>
      <w:r>
        <w:rPr>
          <w:rtl/>
        </w:rPr>
        <w:t>שם תואר מוסיף פרט על שם העצם: איך הוא נראה, מה הגודל שלו, מה הצבע שלו או מה התכונה שלו. שואלים «איזה?» או «איזו?».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– שם עצם ואחריו שם תואר: כדור אדום · בית גדול · ילדה שמחה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שם התואר מתאים לשם העצם</w:t>
      </w:r>
    </w:p>
    <w:p>
      <w:pPr>
        <w:bidi/>
        <w:spacing w:before="0" w:after="40"/>
        <w:jc w:val="both"/>
      </w:pPr>
      <w:r>
        <w:rPr>
          <w:rtl/>
        </w:rPr>
        <w:t>שם התואר בא אחרי שם העצם ומתאים לו: זכר או נקבה, יחיד או רבים. ואם לשם העצם יש ה׳ הידיעה – גם לשם התואר: הכלב הקטן.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יחיד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כלב קטן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כלבה קטנה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כלבים קטנים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כלבות קטנות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שואלים «איזה?» או «איזו?» – והתשובה היא שם התואר.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חולצה ___ (כחול)</w:t>
      </w:r>
    </w:p>
    <w:p>
      <w:pPr>
        <w:bidi/>
        <w:spacing w:before="0" w:after="20"/>
        <w:jc w:val="both"/>
      </w:pPr>
      <w:r>
        <w:rPr>
          <w:rtl/>
        </w:rPr>
        <w:t>1. «חולצה» – נקבה, יחיד.</w:t>
      </w:r>
    </w:p>
    <w:p>
      <w:pPr>
        <w:bidi/>
        <w:spacing w:before="0" w:after="20"/>
        <w:jc w:val="both"/>
      </w:pPr>
      <w:r>
        <w:rPr>
          <w:rtl/>
        </w:rPr>
        <w:t>2. לכן גם שם התואר בנקבה ביחיד: «כחולה».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כחולה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כתבו את שם התואר שבסוגריים בצורה שמתאימה לשם העצם:</w:t>
      </w:r>
    </w:p>
    <w:p>
      <w:pPr>
        <w:bidi/>
        <w:spacing w:before="0" w:after="60"/>
        <w:jc w:val="both"/>
      </w:pPr>
      <w:r>
        <w:rPr>
          <w:rtl/>
        </w:rPr>
        <w:t>א. תפוח __________ (אדום)</w:t>
      </w:r>
    </w:p>
    <w:p>
      <w:pPr>
        <w:bidi/>
        <w:spacing w:before="0" w:after="60"/>
        <w:jc w:val="both"/>
      </w:pPr>
      <w:r>
        <w:rPr>
          <w:rtl/>
        </w:rPr>
        <w:t>ב. עגבנייה __________ (אדום)</w:t>
      </w:r>
    </w:p>
    <w:p>
      <w:pPr>
        <w:bidi/>
        <w:spacing w:before="0" w:after="60"/>
        <w:jc w:val="both"/>
      </w:pPr>
      <w:r>
        <w:rPr>
          <w:rtl/>
        </w:rPr>
        <w:t>ג. פרחים __________ (יפה)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אדום · ב. אדומה · ג. יפים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