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🎯 מבחן מסכם בלשון – כיתה ד' ·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75 דקות · קראו את הטקסט פעמיים · סך הכול 100 נקודות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מסע ארוך בשמי ישראל*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פעמיים בשנה, בסתיו ובאביב, עוברות בשמי ישראל מאות מיליוני ציפורים. הן נודדות בין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אירופה ואסיה, שבהן הן מקננות בקיץ, לבין אפריקה, שבה הן מבלות את החורף. ישראל נמצאת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בדיוק במקום שבו שלוש היבשות נפגשות, ולכן היא משמשת מעין «צוואר בקבוק» – מעבר צר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שדרכו חייבות לעבור ציפורים רבות. בעונות הנדידה מגיעים לישראל חובבי ציפורים מכל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העולם כדי לצפות במחזה.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למה הציפורים אינן עוברות פשוט מעל הים התיכון? ציפורים גדולות, כמו חסידות ועיטים,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דואות ברוב הדרך. הן כמעט אינן מנפנפות בכנפיים, אלא נעזרות בזרמים של אוויר חם שעולים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מן הקרקע. מעל הים אין זרמים כאלה, ולכן הן מעדיפות לעוף מעל היבשה, גם אם הדרך ארוכה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יותר. ציפורים קטנות, לעומת זאת, מנפנפות בכנפיים כל הזמן, ולכן הן נאלצות לעצור לעיתים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קרובות כדי לאכול.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המסע מסוכן ומעייף. הציפורים צריכות לעצור בדרך כדי לנוח ולאכול, אבל במקומות רבים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נעלמו בריכות, שדות ושטחים פתוחים. בישראל יש כמה תחנות חשובות לנחיתה, כמו עמק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החולה, אזור אילת ובריכות הדגים בעמקים. שם הציפורים אוגרות כוח להמשך הדרך. עגורים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רבים אף נשארים בעמק החולה כל החורף. שם מפזרים להם מזון, כדי שלא יפגעו בשדות של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החקלאים.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חוקרים עוקבים אחרי הנדידה בעזרת משדרים זעירים שמוצמדים לגב של ציפורים אחדות. כך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גילו, למשל, שחסידה יכולה לעבור יותר ממאתיים קילומטרים ביום אחד. המידע הזה עוזר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לשמור על הציפורים, וגם על בטיחות הטיסות: בזמן הנדידה הטייסים מקבלים התרעה על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להקות גדולות. לשם כך פועל גם מכ"ם מיוחד שמזהה את הלהקות בשמיים.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הנדידה מזכירה לנו שהטבע אינו מכיר גבולות בין מדינות. כדי שהציפורים ימשיכו להגיע, כל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המדינות שבדרך צריכות לשמור על המקומות שבהם הן נחות.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מרים דגן, 2020.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לפי שורות 1–5, באילו עונות עוברות הציפורים בשמי ישראל?</w:t>
      </w:r>
    </w:p>
    <w:p>
      <w:pPr>
        <w:bidi/>
        <w:spacing w:before="0" w:after="80"/>
        <w:jc w:val="both"/>
      </w:pPr>
      <w:r>
        <w:rPr>
          <w:rtl/>
        </w:rPr>
        <w:t xml:space="preserve">   ○ בקיץ ובחורף      ○ בסתיו ובאביב      ○ רק באביב</w:t>
      </w:r>
    </w:p>
    <w:p>
      <w:pPr>
        <w:bidi/>
        <w:spacing w:before="0" w:after="20"/>
        <w:jc w:val="both"/>
      </w:pPr>
      <w:r>
        <w:rPr>
          <w:rtl/>
        </w:rPr>
        <w:t>ב. לפי שורות 16–19, איך עוקבים החוקרים אחרי הנדידה?</w:t>
      </w:r>
    </w:p>
    <w:p>
      <w:pPr>
        <w:bidi/>
        <w:spacing w:before="0" w:after="80"/>
        <w:jc w:val="both"/>
      </w:pPr>
      <w:r>
        <w:rPr>
          <w:rtl/>
        </w:rPr>
        <w:t xml:space="preserve">   ○ בעזרת משדרים זעירים      ○ בעזרת ספירה בבריכות בלבד      ○ בעזרת מטוסים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הסבירו במילים שלכם, לפי שורות 6–10: למה חסידות ועיטים אינם עפים מעל הים התיכון?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לפי שורות 1–5, למה הכותב משווה את ישראל ל«צוואר בקבוק»? מה הדמיון ביניהם?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ומבנה הטקסט. (8 נק')</w:t>
      </w:r>
    </w:p>
    <w:p>
      <w:pPr>
        <w:bidi/>
        <w:spacing w:before="0" w:after="20"/>
        <w:jc w:val="both"/>
      </w:pPr>
      <w:r>
        <w:rPr>
          <w:rtl/>
        </w:rPr>
        <w:t>א. «אוגרות כוח», בשורות 11–15,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מאבדות כוח      ○ צוברות כוח ומתחזקות      ○ נלחמות זו בזו</w:t>
      </w:r>
    </w:p>
    <w:p>
      <w:pPr>
        <w:bidi/>
        <w:spacing w:before="0" w:after="20"/>
        <w:jc w:val="both"/>
      </w:pPr>
      <w:r>
        <w:rPr>
          <w:rtl/>
        </w:rPr>
        <w:t>ב. «דואות», בשורות 6–10,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עפות כמעט בלי לנפנף בכנפיים      ○ שוחות במים      ○ בונות קן</w:t>
      </w:r>
    </w:p>
    <w:p>
      <w:pPr>
        <w:bidi/>
        <w:spacing w:before="0" w:after="20"/>
        <w:jc w:val="both"/>
      </w:pPr>
      <w:r>
        <w:rPr>
          <w:rtl/>
        </w:rPr>
        <w:t>ג. מה תפקידה של הפסקה האחרונה, בשורות 20–21?</w:t>
      </w:r>
    </w:p>
    <w:p>
      <w:pPr>
        <w:bidi/>
        <w:spacing w:before="0" w:after="80"/>
        <w:jc w:val="both"/>
      </w:pPr>
      <w:r>
        <w:rPr>
          <w:rtl/>
        </w:rPr>
        <w:t xml:space="preserve">   ○ להוסיף עוד מספרים      ○ להביע את המסקנה ואת המסר של הכותב      ○ לתאר את עמק החולה</w:t>
      </w:r>
    </w:p>
    <w:p>
      <w:pPr>
        <w:bidi/>
        <w:spacing w:before="0" w:after="20"/>
        <w:jc w:val="both"/>
      </w:pPr>
      <w:r>
        <w:rPr>
          <w:rtl/>
        </w:rPr>
        <w:t>ד. המשפט «כך גילו, למשל, שחסידה יכולה לעבור יותר ממאתיים קילומטרים ביום אחד»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דוגמה שמבהירה מה גילו החוקרים      ○ הרעיון המרכזי של כל הטקסט      ○ דעה של הכותב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הכותב טוען, בשורות 20–21, ש«הטבע אינו מכיר גבולות בין מדינות». האם אתם מסכימים? נמקו בעזרת פרט מן הטקסט, והוסיפו דוגמה משלכם.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במשפט: שני שמות עצם, שם תואר, פועל ומילת קישור. (7 נק')</w:t>
      </w:r>
    </w:p>
    <w:p>
      <w:pPr>
        <w:bidi/>
        <w:spacing w:before="0" w:after="100"/>
        <w:jc w:val="both"/>
      </w:pPr>
      <w:r>
        <w:rPr>
          <w:rtl/>
        </w:rPr>
        <w:t>א. הציפורים העייפות נחו בבריכה, כי הדרך הייתה ארוכה.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השורש ועוד מילה מאותו שורש.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נוספת מאותו שורש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משדרים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נחיתה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בטיחות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הפועל בזמן ובגוף המתאימים. (8 נק')</w:t>
      </w:r>
    </w:p>
    <w:p>
      <w:pPr>
        <w:bidi/>
        <w:spacing w:before="0" w:after="60"/>
        <w:jc w:val="both"/>
      </w:pPr>
      <w:r>
        <w:rPr>
          <w:rtl/>
        </w:rPr>
        <w:t>א. בשנה שעברה החוקרים __________ (הצמיד) משדר לחסידה.</w:t>
      </w:r>
    </w:p>
    <w:p>
      <w:pPr>
        <w:bidi/>
        <w:spacing w:before="0" w:after="60"/>
        <w:jc w:val="both"/>
      </w:pPr>
      <w:r>
        <w:rPr>
          <w:rtl/>
        </w:rPr>
        <w:t>ב. מחר אנחנו __________ (צפה) בציפורים בעמק החולה.</w:t>
      </w:r>
    </w:p>
    <w:p>
      <w:pPr>
        <w:bidi/>
        <w:spacing w:before="0" w:after="60"/>
        <w:jc w:val="both"/>
      </w:pPr>
      <w:r>
        <w:rPr>
          <w:rtl/>
        </w:rPr>
        <w:t>ג. עכשיו הלהקה __________ (עף) מעל הבית שלנו.</w:t>
      </w:r>
    </w:p>
    <w:p>
      <w:pPr>
        <w:bidi/>
        <w:spacing w:before="0" w:after="60"/>
        <w:jc w:val="both"/>
      </w:pPr>
      <w:r>
        <w:rPr>
          <w:rtl/>
        </w:rPr>
        <w:t>ד. אתמול אתן __________ (ספר) את העגורים בבריכה.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מילת קישור מתאימה. (6 נק')</w:t>
      </w:r>
    </w:p>
    <w:p>
      <w:pPr>
        <w:bidi/>
        <w:spacing w:before="0" w:after="60"/>
        <w:jc w:val="both"/>
      </w:pPr>
      <w:r>
        <w:rPr>
          <w:rtl/>
        </w:rPr>
        <w:t>א. העגורים נחים בחולה, __________ יש שם מזון רב.</w:t>
      </w:r>
    </w:p>
    <w:p>
      <w:pPr>
        <w:bidi/>
        <w:spacing w:before="0" w:after="60"/>
        <w:jc w:val="both"/>
      </w:pPr>
      <w:r>
        <w:rPr>
          <w:rtl/>
        </w:rPr>
        <w:t>ב. הדרך מעל היבשה ארוכה יותר, __________ היא נוחה יותר לציפורים הגדולות.</w:t>
      </w:r>
    </w:p>
    <w:p>
      <w:pPr>
        <w:bidi/>
        <w:spacing w:before="0" w:after="60"/>
        <w:jc w:val="both"/>
      </w:pPr>
      <w:r>
        <w:rPr>
          <w:rtl/>
        </w:rPr>
        <w:t>ג. יש מעט מקומות מנוחה, __________ חשוב לשמור עליהם.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את המשפט והוסיפו סימני פיסוק: המדריכה אמרה לנו הסתכלו למעלה אתם רואים את הלהקה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טקסט מידעי קצר (8–10 משפטים) על בעל חיים או צמח שאתם מכירים. בדקו שכתבתם: כותרת מתאימה; פתיחה שמציגה את הנושא; שתי פסקאות של פרטים (בכל אחת רעיון מרכזי ופרטים תומכים); סיום; מילות קישור; כתיב ופיסוק נכונים.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