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שם עצם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מהו שם עצם, שם פרטי ושם כללי, יחיד ורבים, זכר ונקבה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מהו שם עצם?</w:t>
      </w:r>
    </w:p>
    <w:p>
      <w:pPr>
        <w:bidi/>
        <w:spacing w:before="0" w:after="40"/>
        <w:jc w:val="both"/>
      </w:pPr>
      <w:r>
        <w:rPr>
          <w:rtl/>
        </w:rPr>
        <w:t>שם עצם נותן שם לאנשים, לבעלי חיים, לחפצים, למקומות, וגם לרגשות ולרעיונות. שואלים עליו «מי?» או «מה?».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לשמות עצם: ילד · חתול · מגדל · עיר · שמחה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שם פרטי ושם כללי</w:t>
      </w:r>
    </w:p>
    <w:p>
      <w:pPr>
        <w:bidi/>
        <w:spacing w:before="0" w:after="40"/>
        <w:jc w:val="both"/>
      </w:pPr>
      <w:r>
        <w:rPr>
          <w:rtl/>
        </w:rPr>
        <w:t>שם פרטי שייך לדבר אחד מסוים, ובדרך כלל אין לו ה' הידיעה. שם כללי הוא השם של כל הסוג.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פרטי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כללי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יחיד ורבים</w:t>
      </w:r>
    </w:p>
    <w:p>
      <w:pPr>
        <w:bidi/>
        <w:spacing w:before="0" w:after="40"/>
        <w:jc w:val="both"/>
      </w:pPr>
      <w:r>
        <w:rPr>
          <w:rtl/>
        </w:rPr>
        <w:t>ברוב המילים מוסיפים ברבים ־ים או ־ות.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מחברת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מחברות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עצים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זכר ונקבה – הבדיקה הבטוחה</w:t>
      </w:r>
    </w:p>
    <w:p>
      <w:pPr>
        <w:bidi/>
        <w:spacing w:before="0" w:after="20"/>
        <w:jc w:val="both"/>
      </w:pPr>
      <w:r>
        <w:rPr>
          <w:rtl/>
        </w:rPr>
        <w:t>1. אומרים «אחד» או «אחת» אחרי המילה: «עיפרון אחד» – זכר, «כוס אחת» – נקבה.</w:t>
      </w:r>
    </w:p>
    <w:p>
      <w:pPr>
        <w:bidi/>
        <w:spacing w:before="0" w:after="20"/>
        <w:jc w:val="both"/>
      </w:pPr>
      <w:r>
        <w:rPr>
          <w:rtl/>
        </w:rPr>
        <w:t>2. לא סומכים על הסיומת: «חלונות» – זכר, «ביצים» – נקבה.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שימו לב ליוצאי הדופן: «חלונות» הם זכר למרות הסיומת ־ות, ו«ביצים» הן נקבה למרות הסיומת ־ים. הבדיקה הבטוחה: «אחד» או «אחת».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«חיפה» היא שם ___ (פרטי / כללי).</w:t>
      </w:r>
    </w:p>
    <w:p>
      <w:pPr>
        <w:bidi/>
        <w:spacing w:before="0" w:after="20"/>
        <w:jc w:val="both"/>
      </w:pPr>
      <w:r>
        <w:rPr>
          <w:rtl/>
        </w:rPr>
        <w:t>1. שואלים: זה שם של עיר אחת מסוימת, או של כל הערים?</w:t>
      </w:r>
    </w:p>
    <w:p>
      <w:pPr>
        <w:bidi/>
        <w:spacing w:before="0" w:after="20"/>
        <w:jc w:val="both"/>
      </w:pPr>
      <w:r>
        <w:rPr>
          <w:rtl/>
        </w:rPr>
        <w:t>2. זו עיר אחת מסוימת – לכן שם פרטי.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פרטי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את המילה החסרה. כשיש סוגריים – בחרו אחת מהאפשרויות:</w:t>
      </w:r>
    </w:p>
    <w:p>
      <w:pPr>
        <w:bidi/>
        <w:spacing w:before="0" w:after="60"/>
        <w:jc w:val="both"/>
      </w:pPr>
      <w:r>
        <w:rPr>
          <w:rtl/>
        </w:rPr>
        <w:t>א. «עיר» היא שם __________ (פרטי / כללי).</w:t>
      </w:r>
    </w:p>
    <w:p>
      <w:pPr>
        <w:bidi/>
        <w:spacing w:before="0" w:after="60"/>
        <w:jc w:val="both"/>
      </w:pPr>
      <w:r>
        <w:rPr>
          <w:rtl/>
        </w:rPr>
        <w:t>ב. הרבים של «מגדל» הוא __________.</w:t>
      </w:r>
    </w:p>
    <w:p>
      <w:pPr>
        <w:bidi/>
        <w:spacing w:before="0" w:after="60"/>
        <w:jc w:val="both"/>
      </w:pPr>
      <w:r>
        <w:rPr>
          <w:rtl/>
        </w:rPr>
        <w:t>ג. «כוס» היא מילה במין __________ (זכר / נקבה).</w:t>
      </w:r>
    </w:p>
    <w:p>
      <w:pPr>
        <w:bidi/>
        <w:spacing w:before="0" w:after="60"/>
        <w:jc w:val="both"/>
      </w:pPr>
      <w:r>
        <w:rPr>
          <w:rtl/>
        </w:rPr>
        <w:t>ד. «חלונות» הם מילה במין __________ (זכר / נקבה).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כללי · ב. מגדלים · ג. נקבה · ד. זכר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