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שורש ומשפחת מילים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מהו שורש, מהי משפחת מילים, ואיך מוצאים את השורש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4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שורש ומשפחת מילים</w:t>
      </w:r>
    </w:p>
    <w:p>
      <w:pPr>
        <w:bidi/>
        <w:spacing w:before="0" w:after="40"/>
        <w:jc w:val="both"/>
      </w:pPr>
      <w:r>
        <w:rPr>
          <w:rtl/>
        </w:rPr>
        <w:t>השורש הוא הגרעין של המילה, בדרך כלל שלוש אותיות. מילים עם אותו שורש הן משפחה אחת, והמשמעות שלהן קרובה.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מילים מהמשפחה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כ־ת־ב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כתב, מכתב, כתובת, כתיבה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ל־מ־ד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לומד, תלמיד, מלמד, לימודים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איך מוצאים שורש?</w:t>
      </w:r>
    </w:p>
    <w:p>
      <w:pPr>
        <w:bidi/>
        <w:spacing w:before="0" w:after="20"/>
        <w:jc w:val="both"/>
      </w:pPr>
      <w:r>
        <w:rPr>
          <w:rtl/>
        </w:rPr>
        <w:t>1. מורידים אותיות בתחילת המילה (מ, ת, ה, י, נ).</w:t>
      </w:r>
    </w:p>
    <w:p>
      <w:pPr>
        <w:bidi/>
        <w:spacing w:before="0" w:after="20"/>
        <w:jc w:val="both"/>
      </w:pPr>
      <w:r>
        <w:rPr>
          <w:rtl/>
        </w:rPr>
        <w:t>2. מורידים סיומות (ים, ות, ה, ת).</w:t>
      </w:r>
    </w:p>
    <w:p>
      <w:pPr>
        <w:bidi/>
        <w:spacing w:before="0" w:after="20"/>
        <w:jc w:val="both"/>
      </w:pPr>
      <w:r>
        <w:rPr>
          <w:rtl/>
        </w:rPr>
        <w:t>3. מורידים ו או י שנוספו באמצע.</w:t>
      </w:r>
    </w:p>
    <w:p>
      <w:pPr>
        <w:bidi/>
        <w:spacing w:before="0" w:after="20"/>
        <w:jc w:val="both"/>
      </w:pPr>
      <w:r>
        <w:rPr>
          <w:rtl/>
        </w:rPr>
        <w:t>4. בודקים: אפשר ליצור מהשורש עוד מילה קרובה במשמעות?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דוגמאות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ג־ד־ל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תספורת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ס־פ־ר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ש־מ־ר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בודקים שהשורש נכון: מנסים ליצור ממנו מילה נוספת מאותה משפחה. אם יש קשר במשמעות – מצאתם!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השורש של «מזלג» הוא ___.</w:t>
      </w:r>
    </w:p>
    <w:p>
      <w:pPr>
        <w:bidi/>
        <w:spacing w:before="0" w:after="20"/>
        <w:jc w:val="both"/>
      </w:pPr>
      <w:r>
        <w:rPr>
          <w:rtl/>
        </w:rPr>
        <w:t>1. מורידים את ה־מ שבתחילת המילה: נשאר ז־ל־ג.</w:t>
      </w:r>
    </w:p>
    <w:p>
      <w:pPr>
        <w:bidi/>
        <w:spacing w:before="0" w:after="20"/>
        <w:jc w:val="both"/>
      </w:pPr>
      <w:r>
        <w:rPr>
          <w:rtl/>
        </w:rPr>
        <w:t>2. בודקים: «זולג», «זלג» – יש קשר במשמעות.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ז־ל־ג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כתבו את השורש (שלוש אותיות) או את המילה החסרה:</w:t>
      </w:r>
    </w:p>
    <w:p>
      <w:pPr>
        <w:bidi/>
        <w:spacing w:before="0" w:after="60"/>
        <w:jc w:val="both"/>
      </w:pPr>
      <w:r>
        <w:rPr>
          <w:rtl/>
        </w:rPr>
        <w:t>א. השורש של «מסעדה» הוא __________.</w:t>
      </w:r>
    </w:p>
    <w:p>
      <w:pPr>
        <w:bidi/>
        <w:spacing w:before="0" w:after="60"/>
        <w:jc w:val="both"/>
      </w:pPr>
      <w:r>
        <w:rPr>
          <w:rtl/>
        </w:rPr>
        <w:t>ב. השורש של «תלבושת» הוא __________.</w:t>
      </w:r>
    </w:p>
    <w:p>
      <w:pPr>
        <w:bidi/>
        <w:spacing w:before="0" w:after="60"/>
        <w:jc w:val="both"/>
      </w:pPr>
      <w:r>
        <w:rPr>
          <w:rtl/>
        </w:rPr>
        <w:t>ג. «מכתב» ו«כתובת» הן מאותה __________ מילים.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ס־ע־ד · ב. ל־ב־ש · ג. משפחת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