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🎯 מבחן מסכם בלשון – כיתה ה' ·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פעמיים לפני שתענו.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אוצר מילים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גינה על כל גג?*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בעיר שלנו יש מאות בניינים, ועל רובם משתרע גג אפור וריק שאיש אינו עולה אליו.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בחודש שעבר הציעה מועצת העיר רעיון שעורר ויכוח סוער: לחייב כל בניין חדש לשתול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גינה על הגג. בעיתון המקומי התפרסמו מאז מכתבים רבים בעד ונגד. האם זהו רעיון נבון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או בזבוז של כסף?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התומכים בהצעה מזכירים קודם כול את החום. גג אפור סופג את קרני השמש ומתחמם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מאוד, וכך גם הדירות שמתחתיו. שכבת אדמה וצמחים משמשת כמעין שמיכה: היא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מצננת את הבניין בקיץ ושומרת על החום בחורף. כתוצאה מכך התושבים משתמשים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פחות במזגן, וחשבון החשמל קטן.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9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זאת ועוד, גינה על הגג קולטת חלק ממי הגשמים. בחורף, כשיורד גשם כבד, הרחובות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בעיר מוצפים לעיתים קרובות, כי המים זורמים מהגגות ישר אל הכביש. גג ירוק מעכב את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המים, ובכך מקטין את הסכנה להצפות.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יתרון נוסף נוגע לטבע בעיר. בגגות ירוקים מוצאים מחסה ציפורים, פרפרים ודבורים,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שהולכים ונעלמים מן הערים. יש בניינים שבהם התושבים אף מגדלים על הגג ירקות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ותבלינים ונפגשים שם עם השכנים, וכך הגג האפור הופך למקום של קהילה.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המתנגדים אינם מזלזלים ביתרונות האלה, אך הם מזכירים את המחיר. גינה כזו כבדה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מאוד, ולכן צריך לבנות גג חזק במיוחד. בנוסף, יש לדאוג להשקיה, לגיזום ולתיקון נזילות.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יתר על כן, לא כל גג מתאים: בבניינים גבוהים הרוח חזקה, וצמחים רבים מתקשים לשרוד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שם. לטענת המתנגדים, החיוב ייקר את הדירות, ומשפחות צעירות יתקשו לקנות בית.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«עדיף להשקיע בפארקים ציבוריים שכל תושב יכול ליהנות מהם», הם אומרים.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נראה ששני הצדדים צודקים בחלק מטענותיהם. ייתכן שהפתרון אינו חיוב גורף אלא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עידוד: העירייה תוכל להעניק הנחה בארנונה לבניינים שיקימו גינה על הגג, ולתת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לתושבים לבחור בעצמם. כך יתברר עם הזמן אם הגגות הירוקים משתלמים באמת.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דבר אחד ברור: הגגות שלנו הם שטח עצום שכמעט אינו מנוצל. השאלה אינה אם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להשתמש בו, אלא איך לעשות זאת בתבונה.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אורית זילברמן, 2021. מתוך: «בין השורות» – כתב עת לחינוך.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הטקסט. (8 נק')</w:t>
      </w:r>
    </w:p>
    <w:p>
      <w:pPr>
        <w:bidi/>
        <w:spacing w:before="0" w:after="20"/>
        <w:jc w:val="both"/>
      </w:pPr>
      <w:r>
        <w:rPr>
          <w:rtl/>
        </w:rPr>
        <w:t>א. לפי שורות 1–4, מה הציעה מועצת העיר?</w:t>
      </w:r>
    </w:p>
    <w:p>
      <w:pPr>
        <w:bidi/>
        <w:spacing w:before="0" w:after="80"/>
        <w:jc w:val="both"/>
      </w:pPr>
      <w:r>
        <w:rPr>
          <w:rtl/>
        </w:rPr>
        <w:t xml:space="preserve">   ○ להרוס גגות ישנים      ○ לחייב כל בניין חדש לשתול גינה על הגג      ○ לבנות פארקים במקום בניינים      ○ לצבוע את הגגות בלבן</w:t>
      </w:r>
    </w:p>
    <w:p>
      <w:pPr>
        <w:bidi/>
        <w:spacing w:before="0" w:after="20"/>
        <w:jc w:val="both"/>
      </w:pPr>
      <w:r>
        <w:rPr>
          <w:rtl/>
        </w:rPr>
        <w:t>ב. לפי שורות 5–8, מדוע חשבון החשמל קטן בבניין עם גג ירוק?</w:t>
      </w:r>
    </w:p>
    <w:p>
      <w:pPr>
        <w:bidi/>
        <w:spacing w:before="0" w:after="80"/>
        <w:jc w:val="both"/>
      </w:pPr>
      <w:r>
        <w:rPr>
          <w:rtl/>
        </w:rPr>
        <w:t xml:space="preserve">   ○ כי הצמחים מייצרים חשמל      ○ כי התושבים משתמשים פחות במזגן      ○ כי העירייה משלמת את החשבון      ○ כי בגג יש פחות נורות</w:t>
      </w:r>
    </w:p>
    <w:p>
      <w:pPr>
        <w:bidi/>
        <w:spacing w:before="0" w:after="20"/>
        <w:jc w:val="both"/>
      </w:pPr>
      <w:r>
        <w:rPr>
          <w:rtl/>
        </w:rPr>
        <w:t>ג. לפי שורות 15–19, איזו טענה מופיעה אצל המתנגדים?</w:t>
      </w:r>
    </w:p>
    <w:p>
      <w:pPr>
        <w:bidi/>
        <w:spacing w:before="0" w:after="80"/>
        <w:jc w:val="both"/>
      </w:pPr>
      <w:r>
        <w:rPr>
          <w:rtl/>
        </w:rPr>
        <w:t xml:space="preserve">   ○ גגות ירוקים מגדילים את ההצפות      ○ החיוב ייקר את הדירות      ○ ציפורים מזיקות לבניין      ○ גינה על הגג משעממת</w:t>
      </w:r>
    </w:p>
    <w:p>
      <w:pPr>
        <w:bidi/>
        <w:spacing w:before="0" w:after="20"/>
        <w:jc w:val="both"/>
      </w:pPr>
      <w:r>
        <w:rPr>
          <w:rtl/>
        </w:rPr>
        <w:t>ד. מה מציע הכותב, לפי שורות 20–22?</w:t>
      </w:r>
    </w:p>
    <w:p>
      <w:pPr>
        <w:bidi/>
        <w:spacing w:before="0" w:after="80"/>
        <w:jc w:val="both"/>
      </w:pPr>
      <w:r>
        <w:rPr>
          <w:rtl/>
        </w:rPr>
        <w:t xml:space="preserve">   ○ לבטל את הרעיון      ○ לחייב רק בניינים גבוהים      ○ לעודד גגות ירוקים בהנחה בארנונה ולתת לתושבים לבחור      ○ להשקיע רק בפארקים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הכותב משווה, בשורות 5–8, את שכבת האדמה והצמחים ל«שמיכה». הסבירו את ההשוואה: במה גינה על הגג דומה לשמיכה, ובמה היא שונה ממנה?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השוו בין הפתרון שמציעים המתנגדים, בשורות 15–19, לבין הפתרון שמציע הכותב, בשורות 20–22. במה הם שונים?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בהקשר. (4 נק')</w:t>
      </w:r>
    </w:p>
    <w:p>
      <w:pPr>
        <w:bidi/>
        <w:spacing w:before="0" w:after="20"/>
        <w:jc w:val="both"/>
      </w:pPr>
      <w:r>
        <w:rPr>
          <w:rtl/>
        </w:rPr>
        <w:t>א. «ייתכן שהפתרון אינו חיוב גורף» – «גורף»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חל על כולם בלי יוצא מן הכלל      ○ חלקי      ○ זמני      ○ זול</w:t>
      </w:r>
    </w:p>
    <w:p>
      <w:pPr>
        <w:bidi/>
        <w:spacing w:before="0" w:after="20"/>
        <w:jc w:val="both"/>
      </w:pPr>
      <w:r>
        <w:rPr>
          <w:rtl/>
        </w:rPr>
        <w:t>ב. «איך לעשות זאת בתבונה» – «בתבונה»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במהירות      ○ בחוכמה ובשיקול דעת      ○ בכוח      ○ בסוד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הטקסט. (6 נק')</w:t>
      </w:r>
    </w:p>
    <w:p>
      <w:pPr>
        <w:bidi/>
        <w:spacing w:before="0" w:after="20"/>
        <w:jc w:val="both"/>
      </w:pPr>
      <w:r>
        <w:rPr>
          <w:rtl/>
        </w:rPr>
        <w:t>א. מה תפקידו של הקטע בשורות 15–19?</w:t>
      </w:r>
    </w:p>
    <w:p>
      <w:pPr>
        <w:bidi/>
        <w:spacing w:before="0" w:after="80"/>
        <w:jc w:val="both"/>
      </w:pPr>
      <w:r>
        <w:rPr>
          <w:rtl/>
        </w:rPr>
        <w:t xml:space="preserve">   ○ להוסיף יתרון של הגגות      ○ להציג את טענות הצד השני      ○ לסכם את הטקסט      ○ לתאר את העיר</w:t>
      </w:r>
    </w:p>
    <w:p>
      <w:pPr>
        <w:bidi/>
        <w:spacing w:before="0" w:after="20"/>
        <w:jc w:val="both"/>
      </w:pPr>
      <w:r>
        <w:rPr>
          <w:rtl/>
        </w:rPr>
        <w:t>ב. באיזה מקום בטקסט הכותב מציג לראשונה את דעתו שלו?</w:t>
      </w:r>
    </w:p>
    <w:p>
      <w:pPr>
        <w:bidi/>
        <w:spacing w:before="0" w:after="80"/>
        <w:jc w:val="both"/>
      </w:pPr>
      <w:r>
        <w:rPr>
          <w:rtl/>
        </w:rPr>
        <w:t xml:space="preserve">   ○ בשורות 1–4      ○ בשורות 9–11      ○ בשורות 20–22      ○ בשורות 23–24</w:t>
      </w:r>
    </w:p>
    <w:p>
      <w:pPr>
        <w:bidi/>
        <w:spacing w:before="0" w:after="20"/>
        <w:jc w:val="both"/>
      </w:pPr>
      <w:r>
        <w:rPr>
          <w:rtl/>
        </w:rPr>
        <w:t>ג. איזה תיאור מתאים לטקסט כולו?</w:t>
      </w:r>
    </w:p>
    <w:p>
      <w:pPr>
        <w:bidi/>
        <w:spacing w:before="0" w:after="80"/>
        <w:jc w:val="both"/>
      </w:pPr>
      <w:r>
        <w:rPr>
          <w:rtl/>
        </w:rPr>
        <w:t xml:space="preserve">   ○ סיפור על משפחה שבנתה גינה      ○ טקסט טיעוני שמציג שתי עמדות ומציע פתרון      ○ הוראות לבניית גינה      ○ ידיעה חדשותית קצרה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 לפי הטקסט? תקנו את המשפטים הלא נכונים. (4 נק')</w:t>
      </w:r>
    </w:p>
    <w:p>
      <w:pPr>
        <w:bidi/>
        <w:spacing w:before="0" w:after="60"/>
        <w:jc w:val="both"/>
      </w:pPr>
      <w:r>
        <w:rPr>
          <w:rtl/>
        </w:rPr>
        <w:t>א. המתנגדים טוענים שלגגות ירוקים אין שום יתרון.      נכון / לא נכון</w:t>
      </w:r>
    </w:p>
    <w:p>
      <w:pPr>
        <w:bidi/>
        <w:spacing w:before="0" w:after="60"/>
        <w:jc w:val="both"/>
      </w:pPr>
      <w:r>
        <w:rPr>
          <w:rtl/>
        </w:rPr>
        <w:t>ב. גג ירוק יכול לעזור גם לבעלי חיים בעיר.      נכון / לא נכון</w:t>
      </w:r>
    </w:p>
    <w:p>
      <w:pPr>
        <w:bidi/>
        <w:spacing w:before="0" w:after="60"/>
        <w:jc w:val="both"/>
      </w:pPr>
      <w:r>
        <w:rPr>
          <w:rtl/>
        </w:rPr>
        <w:t>ג. לדעת הכותב, השאלה היא אם להשתמש בגגות.      נכון / לא נכון</w:t>
      </w:r>
    </w:p>
    <w:p>
      <w:pPr>
        <w:bidi/>
        <w:spacing w:before="0" w:after="60"/>
        <w:jc w:val="both"/>
      </w:pPr>
      <w:r>
        <w:rPr>
          <w:rtl/>
        </w:rPr>
        <w:t>ד. לפי הטקסט, לא כל גג מתאים לגינה.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האם לדעתכם הפתרון שהכותב מציע, בשורות 20–22, הוגן כלפי שני הצדדים? נמקו בעזרת הטקסט, וציינו חיסרון אפשרי אחד של הפתרון.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הפעלים לקוחים מן הטקסט. השלימו את הטבלה.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עבר, «הוא»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משתרע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מצננת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נפגשים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להעניק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צרו צירופי סמיכות לפי ההוראה. (6 נק')</w:t>
      </w:r>
    </w:p>
    <w:p>
      <w:pPr>
        <w:bidi/>
        <w:spacing w:before="0" w:after="60"/>
        <w:jc w:val="both"/>
      </w:pPr>
      <w:r>
        <w:rPr>
          <w:rtl/>
        </w:rPr>
        <w:t>א. גינה + גג, ברבים ← __________</w:t>
      </w:r>
    </w:p>
    <w:p>
      <w:pPr>
        <w:bidi/>
        <w:spacing w:before="0" w:after="60"/>
        <w:jc w:val="both"/>
      </w:pPr>
      <w:r>
        <w:rPr>
          <w:rtl/>
        </w:rPr>
        <w:t>ב. חשבון + חשמל, מיודע, עם שם התואר «גבוה» ← __________</w:t>
      </w:r>
    </w:p>
    <w:p>
      <w:pPr>
        <w:bidi/>
        <w:spacing w:before="0" w:after="60"/>
        <w:jc w:val="both"/>
      </w:pPr>
      <w:r>
        <w:rPr>
          <w:rtl/>
        </w:rPr>
        <w:t>ג. מים + גשמים, מיודע ←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החליפו את המילים שבסוגריים במילת יחס נוטה. (6 נק')</w:t>
      </w:r>
    </w:p>
    <w:p>
      <w:pPr>
        <w:bidi/>
        <w:spacing w:before="0" w:after="60"/>
        <w:jc w:val="both"/>
      </w:pPr>
      <w:r>
        <w:rPr>
          <w:rtl/>
        </w:rPr>
        <w:t>א. המתנגדים אינם מזלזלים __________ (ב + הם) – ביתרונות.</w:t>
      </w:r>
    </w:p>
    <w:p>
      <w:pPr>
        <w:bidi/>
        <w:spacing w:before="0" w:after="60"/>
        <w:jc w:val="both"/>
      </w:pPr>
      <w:r>
        <w:rPr>
          <w:rtl/>
        </w:rPr>
        <w:t>ב. השכנות מגדלות ירקות, ואנחנו קונים __________ (מן + הן) עגבניות.</w:t>
      </w:r>
    </w:p>
    <w:p>
      <w:pPr>
        <w:bidi/>
        <w:spacing w:before="0" w:after="60"/>
        <w:jc w:val="both"/>
      </w:pPr>
      <w:r>
        <w:rPr>
          <w:rtl/>
        </w:rPr>
        <w:t>ג. אחי, הבטחתי __________ (ל + אתה) שנעלה יחד לגג.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מצאו את הנושא ואת הנשוא. שימו לב לסדר המילים.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על רוב הגגות משתרע שטח ריק.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בעיתון התפרסמו מכתבים רבים.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הצדדים צודקים.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החליפו את מילת הקישור במילה אחרת שמבטאת אותו קשר לוגי, וכתבו מהו הקשר.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קישור חלופית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הקשר הלוגי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גינה כזו כבדה מאוד, ולכן צריך גג חזק.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המתנגדים אינם מזלזלים ביתרונות, אך הם מזכירים את המחיר.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הרחובות מוצפים, כי המים זורמים ישר לכביש.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ג: אוצר מילים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בטקסט, בשורות 1–4, כתוב «ויכוח סוער». הסבירו מה פירוש הצירוף, וכתבו משפט משלכם שבו המילה «סוער» מופיעה במשמעותה המילולית. (5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טקסט טיעוני (12–15 שורות) בנושא: «האם כדאי להפוך את גג בית הספר שלכם לגינה?». שימו לב: פתחו בהצגת הנושא ובעמדה ברורה; כתבו לפחות שני נימוקים מפותחים עם הסבר או דוגמה; הציגו טענה של הצד השני והשיבו עליה; חלקו לפסקאות והשתמשו במילות קישור; סיימו בסיכום ובהמלצה. (20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