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משפט פשוט, מאוחה ומורכב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פשוט, מאוחה או מורכב?</w:t>
      </w:r>
    </w:p>
    <w:p>
      <w:pPr>
        <w:bidi/>
        <w:spacing w:before="0" w:after="20"/>
        <w:jc w:val="both"/>
      </w:pPr>
      <w:r>
        <w:rPr>
          <w:rtl/>
        </w:rPr>
        <w:t>א. הספרייה סגורה היום.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ב. נועה ציירה, ואחיה כתב שיר.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ג. אם תבוא מוקדם, נספיק לשחק.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ד. הוא הפסיד במשחק, אך לא התייאש.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חברו את שני המשפטים למשפט מורכב בעזרת המילה שבסוגריים.</w:t>
      </w:r>
    </w:p>
    <w:p>
      <w:pPr>
        <w:bidi/>
        <w:spacing w:before="0" w:after="60"/>
        <w:jc w:val="both"/>
      </w:pPr>
      <w:r>
        <w:rPr>
          <w:rtl/>
        </w:rPr>
        <w:t>א. הגענו לתחנה. האוטובוס כבר יצא. (כש־) ← __________</w:t>
      </w:r>
    </w:p>
    <w:p>
      <w:pPr>
        <w:bidi/>
        <w:spacing w:before="0" w:after="60"/>
        <w:jc w:val="both"/>
      </w:pPr>
      <w:r>
        <w:rPr>
          <w:rtl/>
        </w:rPr>
        <w:t>ב. היא לא באה. היא הייתה חולה. (מפני ש־)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משפט מאוחה עם «אבל» ומשפט מורכב עם «למרות ש־».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המשפטים: פשוט, מאוחה או מורכב?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הרוח נשבה והעצים התנועעו.  |  כשהגשם פסק, יצאנו לחצר.  |  הילדים בנו סוכה גדולה.  |  רציתי לבוא, אבל הייתי חולה.  |  הספר שקניתי אתמול מרתק.  |  אחי ואחותי נסעו 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פשוט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מאוחה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מורכב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כל משפט מאוחה לשני משפטים עצמאיים, וכתבו את מילת הקישור.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מאוחה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1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2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הקישור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השעון צלצל, אבל נועה המשיכה לישון.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התאמנו כל השבוע, ולכן ניצחנו.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תבוא אלינו או נבוא אליכם.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המשפטים המורכבים מתוך הקטע «הארנק האבוד». בכל משפט מתחו קו מעל הפסוקית, וכתבו מעל הקו «פסוקית».</w:t>
      </w:r>
    </w:p>
    <w:p>
      <w:pPr>
        <w:bidi/>
        <w:spacing w:before="320" w:after="100"/>
        <w:jc w:val="both"/>
      </w:pPr>
      <w:r>
        <w:rPr>
          <w:rtl/>
        </w:rPr>
        <w:t>א. המורה הודיעה שהטיול יתקיים בכל מזג אוויר.</w:t>
      </w:r>
    </w:p>
    <w:p>
      <w:pPr>
        <w:bidi/>
        <w:spacing w:before="320" w:after="100"/>
        <w:jc w:val="both"/>
      </w:pPr>
      <w:r>
        <w:rPr>
          <w:rtl/>
        </w:rPr>
        <w:t>ב. כשהגענו לחניון, השמש כבר שקעה.</w:t>
      </w:r>
    </w:p>
    <w:p>
      <w:pPr>
        <w:bidi/>
        <w:spacing w:before="320" w:after="100"/>
        <w:jc w:val="both"/>
      </w:pPr>
      <w:r>
        <w:rPr>
          <w:rtl/>
        </w:rPr>
        <w:t>ג. הילד שמצא את הארנק החזיר אותו לבעליו.</w:t>
      </w:r>
    </w:p>
    <w:p>
      <w:pPr>
        <w:bidi/>
        <w:spacing w:before="320" w:after="100"/>
        <w:jc w:val="both"/>
      </w:pPr>
      <w:r>
        <w:rPr>
          <w:rtl/>
        </w:rPr>
        <w:t>ד. אם תצטרפו אלינו, נשמח מאוד.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הקטע הבא בנוי ממשפטים פשוטים קצרים: «דנה התעוררה. היה כבר מאוחר. היא מיהרה. היא שכחה את התיק.» כתבו אותו מחדש בשני משפטים: אחד מורכב ואחד מאוחה.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מילת קישור מן 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אבל  |  ולכן  |  או  |  כי  |  אם</w:t>
      </w:r>
    </w:p>
    <w:p>
      <w:pPr>
        <w:bidi/>
        <w:spacing w:before="0" w:after="60"/>
        <w:jc w:val="both"/>
      </w:pPr>
      <w:r>
        <w:rPr>
          <w:rtl/>
        </w:rPr>
        <w:t>א. רציתי לקנות גלידה, __________ שכחתי את הארנק.</w:t>
      </w:r>
    </w:p>
    <w:p>
      <w:pPr>
        <w:bidi/>
        <w:spacing w:before="0" w:after="60"/>
        <w:jc w:val="both"/>
      </w:pPr>
      <w:r>
        <w:rPr>
          <w:rtl/>
        </w:rPr>
        <w:t>ב. היה חם מאוד, __________ הלכנו לבריכה.</w:t>
      </w:r>
    </w:p>
    <w:p>
      <w:pPr>
        <w:bidi/>
        <w:spacing w:before="0" w:after="60"/>
        <w:jc w:val="both"/>
      </w:pPr>
      <w:r>
        <w:rPr>
          <w:rtl/>
        </w:rPr>
        <w:t>ג. נלך לסרט __________ נישאר בבית?</w:t>
      </w:r>
    </w:p>
    <w:p>
      <w:pPr>
        <w:bidi/>
        <w:spacing w:before="0" w:after="60"/>
        <w:jc w:val="both"/>
      </w:pPr>
      <w:r>
        <w:rPr>
          <w:rtl/>
        </w:rPr>
        <w:t>ד. לא באתי למסיבה __________ הייתי חולה.</w:t>
      </w:r>
    </w:p>
    <w:p>
      <w:pPr>
        <w:bidi/>
        <w:spacing w:before="0" w:after="60"/>
        <w:jc w:val="both"/>
      </w:pPr>
      <w:r>
        <w:rPr>
          <w:rtl/>
        </w:rPr>
        <w:t>ה. __________ תסיים את שיעורי הבית, תוכל לצאת לשחק.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מילת קישור את הקשר שהיא מבטאת.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אבל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ניגוד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לכן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בחירה בין אפשרויות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כדי ש־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מטרה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למרות ש־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ויתור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במשפט מאוחה יש לפחות שני נשואים.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«סבא וסבתא הגיעו לביקור» הוא משפט מאוחה, כי יש בו ו' החיבור.      נכון / לא נכון</w:t>
      </w:r>
    </w:p>
    <w:p>
      <w:pPr>
        <w:bidi/>
        <w:spacing w:before="0" w:after="60"/>
        <w:jc w:val="both"/>
      </w:pPr>
      <w:r>
        <w:rPr>
          <w:rtl/>
        </w:rPr>
        <w:t>ג. פסוקית יכולה לעמוד לבד כמשפט שלם.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במשפט «כשהשמש זרחה, הציפורים התחילו לשיר» הפסוקית היא «כשהשמש זרחה».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פרקו כל משפט מורכב: מהו המשפט העיקרי, מהי הפסוקית ומהי מילת השעבוד?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מורכב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המשפט העיקרי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הפסוקית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השעבוד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למרות שהיינו עייפים, המשכנו ללכת.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הדלקנו את האור כדי שנוכל לקרוא.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אימא שמחה כי קיבלה מתנה.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כל התחלה כך שייווצר משפט מורכב: «כשהגעתי לכיתה, ...»; «אני מקווה ש...»; «נצא לטיול אם ...».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משפט פשוט, מאוחה ומורכב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פשוט, מאוחה או מורכב?</w:t>
      </w:r>
    </w:p>
    <w:p>
      <w:pPr>
        <w:bidi/>
        <w:spacing w:before="0" w:after="20"/>
        <w:jc w:val="both"/>
      </w:pPr>
      <w:r>
        <w:rPr>
          <w:rtl/>
        </w:rPr>
        <w:t>א. הספרייה סגורה היום.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פשוט</w:t>
      </w:r>
    </w:p>
    <w:p>
      <w:pPr>
        <w:bidi/>
        <w:spacing w:before="0" w:after="20"/>
        <w:jc w:val="both"/>
      </w:pPr>
      <w:r>
        <w:rPr>
          <w:rtl/>
        </w:rPr>
        <w:t>ב. נועה ציירה, ואחיה כתב שיר.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מאוחה</w:t>
      </w:r>
    </w:p>
    <w:p>
      <w:pPr>
        <w:bidi/>
        <w:spacing w:before="0" w:after="20"/>
        <w:jc w:val="both"/>
      </w:pPr>
      <w:r>
        <w:rPr>
          <w:rtl/>
        </w:rPr>
        <w:t>ג. אם תבוא מוקדם, נספיק לשחק.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מורכב</w:t>
      </w:r>
    </w:p>
    <w:p>
      <w:pPr>
        <w:bidi/>
        <w:spacing w:before="0" w:after="20"/>
        <w:jc w:val="both"/>
      </w:pPr>
      <w:r>
        <w:rPr>
          <w:rtl/>
        </w:rPr>
        <w:t>ד. הוא הפסיד במשחק, אך לא התייאש.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מאוחה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חברו את שני המשפטים למשפט מורכב בעזרת המילה שבסוגריים.</w:t>
      </w:r>
    </w:p>
    <w:p>
      <w:pPr>
        <w:bidi/>
        <w:spacing w:before="0" w:after="40"/>
        <w:jc w:val="both"/>
      </w:pPr>
      <w:r>
        <w:rPr>
          <w:rtl/>
        </w:rPr>
        <w:t>א. הגענו לתחנה. האוטובוס כבר יצא. (כש־) ← כשהגענו לתחנה, האוטובוס כבר יצא.</w:t>
      </w:r>
    </w:p>
    <w:p>
      <w:pPr>
        <w:bidi/>
        <w:spacing w:before="0" w:after="40"/>
        <w:jc w:val="both"/>
      </w:pPr>
      <w:r>
        <w:rPr>
          <w:rtl/>
        </w:rPr>
        <w:t>ב. היא לא באה. היא הייתה חולה. (מפני ש־) ← היא לא באה מפני שהייתה חולה.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משפט מאוחה עם «אבל» ומשפט מורכב עם «למרות ש־».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רציתי לשחק, אבל התחיל גשם. למרות שהיה קר, יצאנו לטייל.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המשפטים: פשוט, מאוחה או מורכב?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פשוט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מאוחה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מורכב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הילדים בנו סוכה גדולה., אחי ואחותי נסעו לים.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הרוח נשבה והעצים התנועעו., רציתי לבוא, אבל הייתי חולה.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כשהגשם פסק, יצאנו לחצר., הספר שקניתי אתמול מרתק.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כל משפט מאוחה לשני משפטים עצמאיים, וכתבו את מילת הקישור.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מאוחה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1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2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הקישור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השעון צלצל, אבל נועה המשיכה לישון.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השעון צלצל.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נועה המשיכה לישון.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אבל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התאמנו כל השבוע, ולכן ניצחנו.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התאמנו כל השבוע.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ניצחנו.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ולכן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תבוא אלינו או נבוא אליכם.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תבוא אלינו.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נבוא אליכם.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המשפטים המורכבים מתוך הקטע «הארנק האבוד». בכל משפט מתחו קו מעל הפסוקית, וכתבו מעל הקו «פסוקית».</w:t>
      </w:r>
    </w:p>
    <w:p>
      <w:pPr>
        <w:bidi/>
        <w:spacing w:before="80" w:after="120"/>
        <w:jc w:val="both"/>
      </w:pPr>
      <w:r>
        <w:rPr>
          <w:rtl/>
        </w:rPr>
        <w:t xml:space="preserve">א. המורה הודיעה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00838F"/>
                <w:u w:val="single" w:color="00838F"/>
                <w:sz w:val="14"/>
                <w:szCs w:val="14"/>
                <w:rtl/>
              </w:rPr>
              <w:t xml:space="preserve">              פסוקית              </w:t>
            </w:r>
          </w:rt>
          <w:rubyBase>
            <w:r>
              <w:rPr>
                <w:b/>
                <w:bCs/>
                <w:color w:val="00838F"/>
                <w:sz w:val="25"/>
                <w:szCs w:val="25"/>
                <w:rtl/>
              </w:rPr>
              <w:t xml:space="preserve">שהטיול יתקיים בכל מזג אוויר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ב.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00838F"/>
                <w:u w:val="single" w:color="00838F"/>
                <w:sz w:val="14"/>
                <w:szCs w:val="14"/>
                <w:rtl/>
              </w:rPr>
              <w:t xml:space="preserve">            פסוקית            </w:t>
            </w:r>
          </w:rt>
          <w:rubyBase>
            <w:r>
              <w:rPr>
                <w:b/>
                <w:bCs/>
                <w:color w:val="00838F"/>
                <w:sz w:val="25"/>
                <w:szCs w:val="25"/>
                <w:rtl/>
              </w:rPr>
              <w:t xml:space="preserve">כשהגענו לחניון</w:t>
            </w:r>
          </w:rubyBase>
        </w:ruby>
      </w:r>
      <w:r>
        <w:rPr>
          <w:rtl/>
        </w:rPr>
        <w:t>, השמש כבר שקעה.</w:t>
      </w:r>
    </w:p>
    <w:p>
      <w:pPr>
        <w:bidi/>
        <w:spacing w:before="80" w:after="120"/>
        <w:jc w:val="both"/>
      </w:pPr>
      <w:r>
        <w:rPr>
          <w:rtl/>
        </w:rPr>
        <w:t xml:space="preserve">ג. הילד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00838F"/>
                <w:u w:val="single" w:color="00838F"/>
                <w:sz w:val="14"/>
                <w:szCs w:val="14"/>
                <w:rtl/>
              </w:rPr>
              <w:t xml:space="preserve">           פסוקית           </w:t>
            </w:r>
          </w:rt>
          <w:rubyBase>
            <w:r>
              <w:rPr>
                <w:b/>
                <w:bCs/>
                <w:color w:val="00838F"/>
                <w:sz w:val="25"/>
                <w:szCs w:val="25"/>
                <w:rtl/>
              </w:rPr>
              <w:t xml:space="preserve">שמצא את הארנק</w:t>
            </w:r>
          </w:rubyBase>
        </w:ruby>
      </w:r>
      <w:r>
        <w:rPr>
          <w:rtl/>
        </w:rPr>
        <w:t xml:space="preserve"> החזיר אותו לבעליו.</w:t>
      </w:r>
    </w:p>
    <w:p>
      <w:pPr>
        <w:bidi/>
        <w:spacing w:before="80" w:after="120"/>
        <w:jc w:val="both"/>
      </w:pPr>
      <w:r>
        <w:rPr>
          <w:rtl/>
        </w:rPr>
        <w:t xml:space="preserve">ד.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00838F"/>
                <w:u w:val="single" w:color="00838F"/>
                <w:sz w:val="14"/>
                <w:szCs w:val="14"/>
                <w:rtl/>
              </w:rPr>
              <w:t xml:space="preserve">             פסוקית             </w:t>
            </w:r>
          </w:rt>
          <w:rubyBase>
            <w:r>
              <w:rPr>
                <w:b/>
                <w:bCs/>
                <w:color w:val="00838F"/>
                <w:sz w:val="25"/>
                <w:szCs w:val="25"/>
                <w:rtl/>
              </w:rPr>
              <w:t xml:space="preserve">אם תצטרפו אלינו</w:t>
            </w:r>
          </w:rubyBase>
        </w:ruby>
      </w:r>
      <w:r>
        <w:rPr>
          <w:rtl/>
        </w:rPr>
        <w:t>, נשמח מאוד.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הקטע הבא בנוי ממשפטים פשוטים קצרים: «דנה התעוררה. היה כבר מאוחר. היא מיהרה. היא שכחה את התיק.» כתבו אותו מחדש בשני משפטים: אחד מורכב ואחד מאוחה.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כשדנה התעוררה, כבר היה מאוחר (מורכב). היא מיהרה, ולכן שכחה את התיק (מאוחה).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מילת קישור מן המחסן.</w:t>
      </w:r>
    </w:p>
    <w:p>
      <w:pPr>
        <w:bidi/>
        <w:spacing w:before="0" w:after="40"/>
        <w:jc w:val="both"/>
      </w:pPr>
      <w:r>
        <w:rPr>
          <w:rtl/>
        </w:rPr>
        <w:t>א. רציתי לקנות גלידה, אבל שכחתי את הארנק.</w:t>
      </w:r>
    </w:p>
    <w:p>
      <w:pPr>
        <w:bidi/>
        <w:spacing w:before="0" w:after="40"/>
        <w:jc w:val="both"/>
      </w:pPr>
      <w:r>
        <w:rPr>
          <w:rtl/>
        </w:rPr>
        <w:t>ב. היה חם מאוד, ולכן הלכנו לבריכה.</w:t>
      </w:r>
    </w:p>
    <w:p>
      <w:pPr>
        <w:bidi/>
        <w:spacing w:before="0" w:after="40"/>
        <w:jc w:val="both"/>
      </w:pPr>
      <w:r>
        <w:rPr>
          <w:rtl/>
        </w:rPr>
        <w:t>ג. נלך לסרט או נישאר בבית?</w:t>
      </w:r>
    </w:p>
    <w:p>
      <w:pPr>
        <w:bidi/>
        <w:spacing w:before="0" w:after="40"/>
        <w:jc w:val="both"/>
      </w:pPr>
      <w:r>
        <w:rPr>
          <w:rtl/>
        </w:rPr>
        <w:t>ד. לא באתי למסיבה כי הייתי חולה.</w:t>
      </w:r>
    </w:p>
    <w:p>
      <w:pPr>
        <w:bidi/>
        <w:spacing w:before="0" w:after="40"/>
        <w:jc w:val="both"/>
      </w:pPr>
      <w:r>
        <w:rPr>
          <w:rtl/>
        </w:rPr>
        <w:t>ה. אם תסיים את שיעורי הבית, תוכל לצאת לשחק.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מילת קישור את הקשר שהיא מבטאת.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אבל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ניגוד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לכן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בחירה בין אפשרויות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כדי ש־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מטרה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למרות ש־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ויתור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במשפט מאוחה יש לפחות שני נשואים. – נכון</w:t>
      </w:r>
    </w:p>
    <w:p>
      <w:pPr>
        <w:bidi/>
        <w:spacing w:before="0" w:after="40"/>
        <w:jc w:val="both"/>
      </w:pPr>
      <w:r>
        <w:rPr>
          <w:rtl/>
        </w:rPr>
        <w:t>ב. «סבא וסבתא הגיעו לביקור» הוא משפט מאוחה, כי יש בו ו' החיבור. – לא נכון – זה משפט פשוט: יש בו נושא כפול ונשוא אחד</w:t>
      </w:r>
    </w:p>
    <w:p>
      <w:pPr>
        <w:bidi/>
        <w:spacing w:before="0" w:after="40"/>
        <w:jc w:val="both"/>
      </w:pPr>
      <w:r>
        <w:rPr>
          <w:rtl/>
        </w:rPr>
        <w:t>ג. פסוקית יכולה לעמוד לבד כמשפט שלם. – לא נכון – פסוקית תלויה במשפט העיקרי ואינה עומדת לבד</w:t>
      </w:r>
    </w:p>
    <w:p>
      <w:pPr>
        <w:bidi/>
        <w:spacing w:before="0" w:after="40"/>
        <w:jc w:val="both"/>
      </w:pPr>
      <w:r>
        <w:rPr>
          <w:rtl/>
        </w:rPr>
        <w:t>ד. במשפט «כשהשמש זרחה, הציפורים התחילו לשיר» הפסוקית היא «כשהשמש זרחה».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פרקו כל משפט מורכב: מהו המשפט העיקרי, מהי הפסוקית ומהי מילת השעבוד?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מורכב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המשפט העיקרי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הפסוקית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השעבוד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למרות שהיינו עייפים, המשכנו ללכת.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המשכנו ללכת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למרות שהיינו עייפים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למרות ש־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הדלקנו את האור כדי שנוכל לקרוא.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הדלקנו את האור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שנוכל לקרוא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ש־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אימא שמחה כי קיבלה מתנה.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אימא שמחה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כי קיבלה מתנה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כל התחלה כך שייווצר משפט מורכב: «כשהגעתי לכיתה, ...»; «אני מקווה ש...»; «נצא לטיול אם ...».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כשהגעתי לכיתה, השיעור כבר התחיל. אני מקווה שנצליח במבחן. נצא לטיול אם מזג האוויר יהיה נעים.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