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כתיבת עמדה מנומקת ומכתב רשמי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איך כותבים עמדה מנומקת ומכתב רשמי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7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לפני הכתיבה</w:t>
      </w:r>
    </w:p>
    <w:p>
      <w:pPr>
        <w:bidi/>
        <w:spacing w:before="0" w:after="20"/>
        <w:jc w:val="both"/>
      </w:pPr>
      <w:r>
        <w:rPr>
          <w:rtl/>
        </w:rPr>
        <w:t>1. מטרה: לשכנע, למסור מידע או להפעיל.</w:t>
      </w:r>
    </w:p>
    <w:p>
      <w:pPr>
        <w:bidi/>
        <w:spacing w:before="0" w:after="20"/>
        <w:jc w:val="both"/>
      </w:pPr>
      <w:r>
        <w:rPr>
          <w:rtl/>
        </w:rPr>
        <w:t>2. נמען: למי אני כותב? הוא קובע את המשלב.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עובדה, דעה והשערה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זה?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עובדה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אפשר לבדוק ולהוכיח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בכיתה 32 תלמידים.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דעה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שמישהו חושב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ההפסקה קצרה מדי.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השערה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ניחוש על העתיד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אם יוסיפו צל, נשב בחוץ.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מבנה עמדה מנומקת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תפקיד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פתיח וטענה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מציג את הנושא ואת העמדה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למה העמדה נכונה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הצדקות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דוגמה או עובדה לכל נימוק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סגיר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מסכם וחוזר לטענה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מכתב רשמי</w:t>
      </w:r>
    </w:p>
    <w:p>
      <w:pPr>
        <w:bidi/>
        <w:spacing w:before="0" w:after="40"/>
        <w:jc w:val="both"/>
      </w:pPr>
      <w:r>
        <w:rPr>
          <w:rtl/>
        </w:rPr>
        <w:t>תאריך, פנייה, הנדון, גוף קצר וממוקד, ברכה וחתימה.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כל נימוק צריך הצדקה. אחרי כל נימוק שאלו: «איך אני יודע?» והוסיפו דוגמה או עובדה – למשל «כך קרה בבית ספר שכן».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«הספרייה פתוחה עד השעה ארבע» הוא משפט של ___ (עובדה / דעה / השערה).</w:t>
      </w:r>
    </w:p>
    <w:p>
      <w:pPr>
        <w:bidi/>
        <w:spacing w:before="0" w:after="20"/>
        <w:jc w:val="both"/>
      </w:pPr>
      <w:r>
        <w:rPr>
          <w:rtl/>
        </w:rPr>
        <w:t>1. אפשר לבדוק את שעות הפתיחה בלוח המודעות.</w:t>
      </w:r>
    </w:p>
    <w:p>
      <w:pPr>
        <w:bidi/>
        <w:spacing w:before="0" w:after="20"/>
        <w:jc w:val="both"/>
      </w:pPr>
      <w:r>
        <w:rPr>
          <w:rtl/>
        </w:rPr>
        <w:t>2. מה שאפשר לבדוק ולהוכיח – הוא עובדה.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עובדה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קבעו אם המשפט הוא עובדה, דעה או השערה, והשלימו:</w:t>
      </w:r>
    </w:p>
    <w:p>
      <w:pPr>
        <w:bidi/>
        <w:spacing w:before="0" w:after="60"/>
        <w:jc w:val="both"/>
      </w:pPr>
      <w:r>
        <w:rPr>
          <w:rtl/>
        </w:rPr>
        <w:t>א. «שיעורי הבית מיותרים» הוא משפט של __________ (עובדה / דעה / השערה).</w:t>
      </w:r>
    </w:p>
    <w:p>
      <w:pPr>
        <w:bidi/>
        <w:spacing w:before="0" w:after="60"/>
        <w:jc w:val="both"/>
      </w:pPr>
      <w:r>
        <w:rPr>
          <w:rtl/>
        </w:rPr>
        <w:t>ב. «בחטיבה יש שלוש מעבדות» הוא משפט של __________ (עובדה / דעה / השערה).</w:t>
      </w:r>
    </w:p>
    <w:p>
      <w:pPr>
        <w:bidi/>
        <w:spacing w:before="0" w:after="60"/>
        <w:jc w:val="both"/>
      </w:pPr>
      <w:r>
        <w:rPr>
          <w:rtl/>
        </w:rPr>
        <w:t>ג. «אם נשתול עצים, יהיה יותר צל» הוא משפט של __________ (עובדה / דעה / השערה).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דעה · ב. עובדה · ג. השערה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