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מערכת הפועל בגזרת השלמים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השורש ואת הבניין של כל פועל.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נכנסנו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מסדרים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הדלקתם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יתלבשו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הוזמנו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הפעלים לפי הבניין.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שמרנו  |  נשמר  |  שימרה  |  הרגיש  |  התרגשו  |  גדלתי  |  הגדילו  |  נגמר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פעל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נפעל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פיעל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הפעיל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התפעל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הטו את הפועל שבסוגריים לפי ההקשר (אותו בניין).</w:t>
      </w:r>
    </w:p>
    <w:p>
      <w:pPr>
        <w:bidi/>
        <w:spacing w:before="0" w:after="60"/>
        <w:jc w:val="both"/>
      </w:pPr>
      <w:r>
        <w:rPr>
          <w:rtl/>
        </w:rPr>
        <w:t>א. אתמול אנחנו __________ את החדר עד הערב. (סידר)</w:t>
      </w:r>
    </w:p>
    <w:p>
      <w:pPr>
        <w:bidi/>
        <w:spacing w:before="0" w:after="60"/>
        <w:jc w:val="both"/>
      </w:pPr>
      <w:r>
        <w:rPr>
          <w:rtl/>
        </w:rPr>
        <w:t>ב. מחר הם __________ את המכתב לעירייה. (כתב)</w:t>
      </w:r>
    </w:p>
    <w:p>
      <w:pPr>
        <w:bidi/>
        <w:spacing w:before="0" w:after="60"/>
        <w:jc w:val="both"/>
      </w:pPr>
      <w:r>
        <w:rPr>
          <w:rtl/>
        </w:rPr>
        <w:t>ג. בשנה הבאה אני __________ בחוג תיאטרון. (השתתף)</w:t>
      </w:r>
    </w:p>
    <w:p>
      <w:pPr>
        <w:bidi/>
        <w:spacing w:before="0" w:after="60"/>
        <w:jc w:val="both"/>
      </w:pPr>
      <w:r>
        <w:rPr>
          <w:rtl/>
        </w:rPr>
        <w:t>ד. נועה, __________ בבקשה את הדלת! (סגר – ציווי)</w:t>
      </w:r>
    </w:p>
    <w:p>
      <w:pPr>
        <w:bidi/>
        <w:spacing w:before="0" w:after="60"/>
        <w:jc w:val="both"/>
      </w:pPr>
      <w:r>
        <w:rPr>
          <w:rtl/>
        </w:rPr>
        <w:t>ה. אתן __________ את האור לפני שיצאתן? (כיבה)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באיזה זמן ובאיזה גוף הפועל?</w:t>
      </w:r>
    </w:p>
    <w:p>
      <w:pPr>
        <w:bidi/>
        <w:spacing w:before="0" w:after="20"/>
        <w:jc w:val="both"/>
      </w:pPr>
      <w:r>
        <w:rPr>
          <w:rtl/>
        </w:rPr>
        <w:t>א. «תלבשי»</w:t>
      </w:r>
    </w:p>
    <w:p>
      <w:pPr>
        <w:bidi/>
        <w:spacing w:before="0" w:after="80"/>
        <w:jc w:val="both"/>
      </w:pPr>
      <w:r>
        <w:rPr>
          <w:rtl/>
        </w:rPr>
        <w:t xml:space="preserve">   ○ עבר, את      ○ עתיד, את      ○ הווה, את      ○ ציווי, את</w:t>
      </w:r>
    </w:p>
    <w:p>
      <w:pPr>
        <w:bidi/>
        <w:spacing w:before="0" w:after="20"/>
        <w:jc w:val="both"/>
      </w:pPr>
      <w:r>
        <w:rPr>
          <w:rtl/>
        </w:rPr>
        <w:t>ב. «הדלקנו»</w:t>
      </w:r>
    </w:p>
    <w:p>
      <w:pPr>
        <w:bidi/>
        <w:spacing w:before="0" w:after="80"/>
        <w:jc w:val="both"/>
      </w:pPr>
      <w:r>
        <w:rPr>
          <w:rtl/>
        </w:rPr>
        <w:t xml:space="preserve">   ○ עבר, אנחנו      ○ עתיד, אנחנו      ○ עבר, הם      ○ הווה, אנחנו</w:t>
      </w:r>
    </w:p>
    <w:p>
      <w:pPr>
        <w:bidi/>
        <w:spacing w:before="0" w:after="20"/>
        <w:jc w:val="both"/>
      </w:pPr>
      <w:r>
        <w:rPr>
          <w:rtl/>
        </w:rPr>
        <w:t>ג. «מתרגשות»</w:t>
      </w:r>
    </w:p>
    <w:p>
      <w:pPr>
        <w:bidi/>
        <w:spacing w:before="0" w:after="80"/>
        <w:jc w:val="both"/>
      </w:pPr>
      <w:r>
        <w:rPr>
          <w:rtl/>
        </w:rPr>
        <w:t xml:space="preserve">   ○ עתיד, הן      ○ עבר, הן      ○ הווה, אנחנו/אתן/הן (נקבה)      ○ ציווי, אתן</w:t>
      </w:r>
    </w:p>
    <w:p>
      <w:pPr>
        <w:bidi/>
        <w:spacing w:before="0" w:after="20"/>
        <w:jc w:val="both"/>
      </w:pPr>
      <w:r>
        <w:rPr>
          <w:rtl/>
        </w:rPr>
        <w:t>ד. «היכנסו!»</w:t>
      </w:r>
    </w:p>
    <w:p>
      <w:pPr>
        <w:bidi/>
        <w:spacing w:before="0" w:after="80"/>
        <w:jc w:val="both"/>
      </w:pPr>
      <w:r>
        <w:rPr>
          <w:rtl/>
        </w:rPr>
        <w:t xml:space="preserve">   ○ עבר, הם      ○ ציווי, אתם      ○ עתיד, אתם      ○ שם הפועל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לכל בניין את המשמעות הנפוצה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הפעיל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הפעולה נעשית לנושא – לרוב סביל של פעל (נשבר, נכתב)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התפעל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גורם למישהו אחר לעשות פעולה (הלביש, הרקיד)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נפעל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פעולה שאדם עושה לעצמו או פעולה הדדית (התלבש, התכתבו)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פֻּעל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סביל של הפעיל (הודלק, הוזמן)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הֻפעל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סביל של פיעל (סודר, בושל)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הבוקר של אורי*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אורי קם מוקדם מן הרגיל. הוא התלבש בשקט, סידר את המיטה ונכנס למטבח. אימא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שלו כבר הדליקה את הקומקום והניחה לו כריך על השולחן. «הלילה נגמר החלב,» היא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אמרה, «תקנה בדרך?»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בתחנת האוטובוס פגש אורי את חבריו. הם דיברו על המשחק של אתמול, עד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שהאוטובוס נעצר מולם. בכיתה הודיעה המורה שהמבחן הוקדם ביומיים. כולם התרגשו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מיד.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דנה פלג, 2020. מתוך: «עלים» – ירחון לנוער.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קראו את הקטע «הבוקר של אורי». ליד כל פועל כתבו את השורש ואת הבניין.</w:t>
      </w:r>
    </w:p>
    <w:p>
      <w:pPr>
        <w:bidi/>
        <w:spacing w:before="0" w:after="100"/>
        <w:jc w:val="both"/>
      </w:pPr>
      <w:r>
        <w:rPr>
          <w:rtl/>
        </w:rPr>
        <w:t>א. התלבש</w:t>
      </w:r>
    </w:p>
    <w:p>
      <w:pPr>
        <w:bidi/>
        <w:spacing w:before="0" w:after="100"/>
        <w:jc w:val="both"/>
      </w:pPr>
      <w:r>
        <w:rPr>
          <w:rtl/>
        </w:rPr>
        <w:t>ב. סידר</w:t>
      </w:r>
    </w:p>
    <w:p>
      <w:pPr>
        <w:bidi/>
        <w:spacing w:before="0" w:after="100"/>
        <w:jc w:val="both"/>
      </w:pPr>
      <w:r>
        <w:rPr>
          <w:rtl/>
        </w:rPr>
        <w:t>ג. נכנס</w:t>
      </w:r>
    </w:p>
    <w:p>
      <w:pPr>
        <w:bidi/>
        <w:spacing w:before="0" w:after="100"/>
        <w:jc w:val="both"/>
      </w:pPr>
      <w:r>
        <w:rPr>
          <w:rtl/>
        </w:rPr>
        <w:t>ד. הדליקה</w:t>
      </w:r>
    </w:p>
    <w:p>
      <w:pPr>
        <w:bidi/>
        <w:spacing w:before="0" w:after="100"/>
        <w:jc w:val="both"/>
      </w:pPr>
      <w:r>
        <w:rPr>
          <w:rtl/>
        </w:rPr>
        <w:t>ה. נגמר</w:t>
      </w:r>
    </w:p>
    <w:p>
      <w:pPr>
        <w:bidi/>
        <w:spacing w:before="0" w:after="100"/>
        <w:jc w:val="both"/>
      </w:pPr>
      <w:r>
        <w:rPr>
          <w:rtl/>
        </w:rPr>
        <w:t>ו. נעצר</w:t>
      </w:r>
    </w:p>
    <w:p>
      <w:pPr>
        <w:bidi/>
        <w:spacing w:before="0" w:after="100"/>
        <w:jc w:val="both"/>
      </w:pPr>
      <w:r>
        <w:rPr>
          <w:rtl/>
        </w:rPr>
        <w:t>ז. הוקדם</w:t>
      </w:r>
    </w:p>
    <w:p>
      <w:pPr>
        <w:bidi/>
        <w:spacing w:before="0" w:after="100"/>
        <w:jc w:val="both"/>
      </w:pPr>
      <w:r>
        <w:rPr>
          <w:rtl/>
        </w:rPr>
        <w:t>ח. התרגשו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בגזרת השלמים כל עיצורי השורש נשמרים בכל הנטיות.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שורש מרובע יכול לבוא בכל שבעת הבניינים.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«הסתכל» הוא פועל בבניין התפעל.      נכון / לא נכון</w:t>
      </w:r>
    </w:p>
    <w:p>
      <w:pPr>
        <w:bidi/>
        <w:spacing w:before="0" w:after="60"/>
        <w:jc w:val="both"/>
      </w:pPr>
      <w:r>
        <w:rPr>
          <w:rtl/>
        </w:rPr>
        <w:t>ד. «מסודר» ו«מסדר» הם באותו בניין.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צרו מן השורש פועל בבניין הנדרש (עבר, גוף «הוא»). היעזרו במחסן.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הכתיב  |  נשבר  |  קיבל  |  התלבש  |  הוסבר  |  גידל</w:t>
      </w:r>
    </w:p>
    <w:p>
      <w:pPr>
        <w:bidi/>
        <w:spacing w:before="0" w:after="60"/>
        <w:jc w:val="both"/>
      </w:pPr>
      <w:r>
        <w:rPr>
          <w:rtl/>
        </w:rPr>
        <w:t>א. ש־ב־ר, נפעל: __________</w:t>
      </w:r>
    </w:p>
    <w:p>
      <w:pPr>
        <w:bidi/>
        <w:spacing w:before="0" w:after="60"/>
        <w:jc w:val="both"/>
      </w:pPr>
      <w:r>
        <w:rPr>
          <w:rtl/>
        </w:rPr>
        <w:t>ב. ק־ב־ל, פיעל: __________</w:t>
      </w:r>
    </w:p>
    <w:p>
      <w:pPr>
        <w:bidi/>
        <w:spacing w:before="0" w:after="60"/>
        <w:jc w:val="both"/>
      </w:pPr>
      <w:r>
        <w:rPr>
          <w:rtl/>
        </w:rPr>
        <w:t>ג. כ־ת־ב, הפעיל: __________</w:t>
      </w:r>
    </w:p>
    <w:p>
      <w:pPr>
        <w:bidi/>
        <w:spacing w:before="0" w:after="60"/>
        <w:jc w:val="both"/>
      </w:pPr>
      <w:r>
        <w:rPr>
          <w:rtl/>
        </w:rPr>
        <w:t>ד. ל־ב־ש, התפעל: __________</w:t>
      </w:r>
    </w:p>
    <w:p>
      <w:pPr>
        <w:bidi/>
        <w:spacing w:before="0" w:after="60"/>
        <w:jc w:val="both"/>
      </w:pPr>
      <w:r>
        <w:rPr>
          <w:rtl/>
        </w:rPr>
        <w:t>ה. ס־ב־ר, הֻפעל: __________</w:t>
      </w:r>
    </w:p>
    <w:p>
      <w:pPr>
        <w:bidi/>
        <w:spacing w:before="0" w:after="60"/>
        <w:jc w:val="both"/>
      </w:pPr>
      <w:r>
        <w:rPr>
          <w:rtl/>
        </w:rPr>
        <w:t>ו. ג־ד־ל, פיעל: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פסקה של 5–6 משפטים על בוקר בבית הספר. שלבו לפחות חמישה פעלים מחמישה בניינים שונים, ומתחו קו מתחת לכל פועל.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שורשים מרובעים: השלימו את הנטייה.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פיעל, עבר (הוא)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פיעל, עתיד (הוא)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פֻּעל, עבר (הוא)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התפעל, עבר (הוא)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תרגם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גלגל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בלבל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«מסתכלים» ו«הסתכלו» הם מאותו שורש ומאותו בניין.      נכון / לא נכון</w:t>
      </w:r>
    </w:p>
    <w:p>
      <w:pPr>
        <w:bidi/>
        <w:spacing w:before="0" w:after="60"/>
        <w:jc w:val="both"/>
      </w:pPr>
      <w:r>
        <w:rPr>
          <w:rtl/>
        </w:rPr>
        <w:t>ב. שם הפועל של «שמר» הוא «לשמור».      נכון / לא נכון</w:t>
      </w:r>
    </w:p>
    <w:p>
      <w:pPr>
        <w:bidi/>
        <w:spacing w:before="0" w:after="60"/>
        <w:jc w:val="both"/>
      </w:pPr>
      <w:r>
        <w:rPr>
          <w:rtl/>
        </w:rPr>
        <w:t>ג. «נשמור» הוא פועל בבניין נפעל.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את צורת הציווי המבוקשת.</w:t>
      </w:r>
    </w:p>
    <w:p>
      <w:pPr>
        <w:bidi/>
        <w:spacing w:before="0" w:after="60"/>
        <w:jc w:val="both"/>
      </w:pPr>
      <w:r>
        <w:rPr>
          <w:rtl/>
        </w:rPr>
        <w:t>א. (סגר, אתה) __________ את החלון!</w:t>
      </w:r>
    </w:p>
    <w:p>
      <w:pPr>
        <w:bidi/>
        <w:spacing w:before="0" w:after="60"/>
        <w:jc w:val="both"/>
      </w:pPr>
      <w:r>
        <w:rPr>
          <w:rtl/>
        </w:rPr>
        <w:t>ב. (הדליק, את) __________ את האור, בבקשה.</w:t>
      </w:r>
    </w:p>
    <w:p>
      <w:pPr>
        <w:bidi/>
        <w:spacing w:before="0" w:after="60"/>
        <w:jc w:val="both"/>
      </w:pPr>
      <w:r>
        <w:rPr>
          <w:rtl/>
        </w:rPr>
        <w:t>ג. (התלבש, אתם) __________ מהר, האוטובוס מחכה!</w:t>
      </w:r>
    </w:p>
    <w:p>
      <w:pPr>
        <w:bidi/>
        <w:spacing w:before="0" w:after="60"/>
        <w:jc w:val="both"/>
      </w:pPr>
      <w:r>
        <w:rPr>
          <w:rtl/>
        </w:rPr>
        <w:t>ד. (סידר, אתם) __________ את הכיסאות במעגל.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מערכת הפועל בגזרת השלמים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השורש ואת הבניין של כל פועל.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נכנסנו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כ־נ־ס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מסדרים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ס־ד־ר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הדלקתם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ד־ל־ק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הפעיל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יתלבשו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ל־ב־ש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ס־פ־ר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פֻּעל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הוזמנו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ז־מ־נ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הֻפעל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הפעלים לפי הבניין.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פעל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נפעל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פיעל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הפעיל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התפעל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שמרנו, גדלתי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נשמר, נגמר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שימרה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הרגיש, הגדילו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התרגשו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הטו את הפועל שבסוגריים לפי ההקשר (אותו בניין).</w:t>
      </w:r>
    </w:p>
    <w:p>
      <w:pPr>
        <w:bidi/>
        <w:spacing w:before="0" w:after="40"/>
        <w:jc w:val="both"/>
      </w:pPr>
      <w:r>
        <w:rPr>
          <w:rtl/>
        </w:rPr>
        <w:t>א. אתמול אנחנו סידרנו את החדר עד הערב. (סידר)</w:t>
      </w:r>
    </w:p>
    <w:p>
      <w:pPr>
        <w:bidi/>
        <w:spacing w:before="0" w:after="40"/>
        <w:jc w:val="both"/>
      </w:pPr>
      <w:r>
        <w:rPr>
          <w:rtl/>
        </w:rPr>
        <w:t>ב. מחר הם יכתבו את המכתב לעירייה. (כתב)</w:t>
      </w:r>
    </w:p>
    <w:p>
      <w:pPr>
        <w:bidi/>
        <w:spacing w:before="0" w:after="40"/>
        <w:jc w:val="both"/>
      </w:pPr>
      <w:r>
        <w:rPr>
          <w:rtl/>
        </w:rPr>
        <w:t>ג. בשנה הבאה אני אשתתף בחוג תיאטרון. (השתתף)</w:t>
      </w:r>
    </w:p>
    <w:p>
      <w:pPr>
        <w:bidi/>
        <w:spacing w:before="0" w:after="40"/>
        <w:jc w:val="both"/>
      </w:pPr>
      <w:r>
        <w:rPr>
          <w:rtl/>
        </w:rPr>
        <w:t>ד. נועה, סגרי בבקשה את הדלת! (סגר – ציווי)</w:t>
      </w:r>
    </w:p>
    <w:p>
      <w:pPr>
        <w:bidi/>
        <w:spacing w:before="0" w:after="40"/>
        <w:jc w:val="both"/>
      </w:pPr>
      <w:r>
        <w:rPr>
          <w:rtl/>
        </w:rPr>
        <w:t>ה. אתן כיביתן את האור לפני שיצאתן? (כיבה)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באיזה זמן ובאיזה גוף הפועל?</w:t>
      </w:r>
    </w:p>
    <w:p>
      <w:pPr>
        <w:bidi/>
        <w:spacing w:before="0" w:after="20"/>
        <w:jc w:val="both"/>
      </w:pPr>
      <w:r>
        <w:rPr>
          <w:rtl/>
        </w:rPr>
        <w:t>א. «תלבשי»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עתיד, את</w:t>
      </w:r>
    </w:p>
    <w:p>
      <w:pPr>
        <w:bidi/>
        <w:spacing w:before="0" w:after="20"/>
        <w:jc w:val="both"/>
      </w:pPr>
      <w:r>
        <w:rPr>
          <w:rtl/>
        </w:rPr>
        <w:t>ב. «הדלקנו»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עבר, אנחנו</w:t>
      </w:r>
    </w:p>
    <w:p>
      <w:pPr>
        <w:bidi/>
        <w:spacing w:before="0" w:after="20"/>
        <w:jc w:val="both"/>
      </w:pPr>
      <w:r>
        <w:rPr>
          <w:rtl/>
        </w:rPr>
        <w:t>ג. «מתרגשות»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הווה, אנחנו/אתן/הן (נקבה)</w:t>
      </w:r>
    </w:p>
    <w:p>
      <w:pPr>
        <w:bidi/>
        <w:spacing w:before="0" w:after="20"/>
        <w:jc w:val="both"/>
      </w:pPr>
      <w:r>
        <w:rPr>
          <w:rtl/>
        </w:rPr>
        <w:t>ד. «היכנסו!»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ציווי, אתם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לכל בניין את המשמעות הנפוצה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הפעיל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הפעולה נעשית לנושא – לרוב סביל של פעל (נשבר, נכתב)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התפעל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גורם למישהו אחר לעשות פעולה (הלביש, הרקיד)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נפעל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פעולה שאדם עושה לעצמו או פעולה הדדית (התלבש, התכתבו)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פֻּעל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סביל של הפעיל (הודלק, הוזמן)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הֻפעל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סביל של פיעל (סודר, בושל)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קראו את הקטע «הבוקר של אורי». ליד כל פועל כתבו את השורש ואת הבניין.</w:t>
      </w:r>
    </w:p>
    <w:p>
      <w:pPr>
        <w:bidi/>
        <w:spacing w:before="0" w:after="100"/>
        <w:jc w:val="both"/>
      </w:pPr>
      <w:r>
        <w:rPr>
          <w:rtl/>
        </w:rPr>
        <w:t>א. התלבש  ← ל־ב־ש, התפעל</w:t>
      </w:r>
    </w:p>
    <w:p>
      <w:pPr>
        <w:bidi/>
        <w:spacing w:before="0" w:after="100"/>
        <w:jc w:val="both"/>
      </w:pPr>
      <w:r>
        <w:rPr>
          <w:rtl/>
        </w:rPr>
        <w:t>ב. סידר  ← ס־ד־ר, פיעל</w:t>
      </w:r>
    </w:p>
    <w:p>
      <w:pPr>
        <w:bidi/>
        <w:spacing w:before="0" w:after="100"/>
        <w:jc w:val="both"/>
      </w:pPr>
      <w:r>
        <w:rPr>
          <w:rtl/>
        </w:rPr>
        <w:t>ג. נכנס  ← כ־נ־ס, נפעל</w:t>
      </w:r>
    </w:p>
    <w:p>
      <w:pPr>
        <w:bidi/>
        <w:spacing w:before="0" w:after="100"/>
        <w:jc w:val="both"/>
      </w:pPr>
      <w:r>
        <w:rPr>
          <w:rtl/>
        </w:rPr>
        <w:t>ד. הדליקה  ← ד־ל־ק, הפעיל</w:t>
      </w:r>
    </w:p>
    <w:p>
      <w:pPr>
        <w:bidi/>
        <w:spacing w:before="0" w:after="100"/>
        <w:jc w:val="both"/>
      </w:pPr>
      <w:r>
        <w:rPr>
          <w:rtl/>
        </w:rPr>
        <w:t>ה. נגמר  ← ג־מ־ר, נפעל</w:t>
      </w:r>
    </w:p>
    <w:p>
      <w:pPr>
        <w:bidi/>
        <w:spacing w:before="0" w:after="100"/>
        <w:jc w:val="both"/>
      </w:pPr>
      <w:r>
        <w:rPr>
          <w:rtl/>
        </w:rPr>
        <w:t>ו. נעצר  ← ע־צ־ר, נפעל</w:t>
      </w:r>
    </w:p>
    <w:p>
      <w:pPr>
        <w:bidi/>
        <w:spacing w:before="0" w:after="100"/>
        <w:jc w:val="both"/>
      </w:pPr>
      <w:r>
        <w:rPr>
          <w:rtl/>
        </w:rPr>
        <w:t>ז. הוקדם  ← ק־ד־מ, הֻפעל</w:t>
      </w:r>
    </w:p>
    <w:p>
      <w:pPr>
        <w:bidi/>
        <w:spacing w:before="0" w:after="100"/>
        <w:jc w:val="both"/>
      </w:pPr>
      <w:r>
        <w:rPr>
          <w:rtl/>
        </w:rPr>
        <w:t>ח. התרגשו  ← ר־ג־ש, התפעל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בגזרת השלמים כל עיצורי השורש נשמרים בכל הנטיות. – נכון</w:t>
      </w:r>
    </w:p>
    <w:p>
      <w:pPr>
        <w:bidi/>
        <w:spacing w:before="0" w:after="40"/>
        <w:jc w:val="both"/>
      </w:pPr>
      <w:r>
        <w:rPr>
          <w:rtl/>
        </w:rPr>
        <w:t>ב. שורש מרובע יכול לבוא בכל שבעת הבניינים. – לא נכון – שורש מרובע בא רק בפיעל, בפֻּעל ובהתפעל</w:t>
      </w:r>
    </w:p>
    <w:p>
      <w:pPr>
        <w:bidi/>
        <w:spacing w:before="0" w:after="40"/>
        <w:jc w:val="both"/>
      </w:pPr>
      <w:r>
        <w:rPr>
          <w:rtl/>
        </w:rPr>
        <w:t>ג. «הסתכל» הוא פועל בבניין התפעל. – נכון</w:t>
      </w:r>
    </w:p>
    <w:p>
      <w:pPr>
        <w:bidi/>
        <w:spacing w:before="0" w:after="40"/>
        <w:jc w:val="both"/>
      </w:pPr>
      <w:r>
        <w:rPr>
          <w:rtl/>
        </w:rPr>
        <w:t>ד. «מסודר» ו«מסדר» הם באותו בניין. – לא נכון – «מסדר» בפיעל, «מסודר» בפֻּעל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צרו מן השורש פועל בבניין הנדרש (עבר, גוף «הוא»). היעזרו במחסן.</w:t>
      </w:r>
    </w:p>
    <w:p>
      <w:pPr>
        <w:bidi/>
        <w:spacing w:before="0" w:after="40"/>
        <w:jc w:val="both"/>
      </w:pPr>
      <w:r>
        <w:rPr>
          <w:rtl/>
        </w:rPr>
        <w:t>א. ש־ב־ר, נפעל: נשבר</w:t>
      </w:r>
    </w:p>
    <w:p>
      <w:pPr>
        <w:bidi/>
        <w:spacing w:before="0" w:after="40"/>
        <w:jc w:val="both"/>
      </w:pPr>
      <w:r>
        <w:rPr>
          <w:rtl/>
        </w:rPr>
        <w:t>ב. ק־ב־ל, פיעל: קיבל</w:t>
      </w:r>
    </w:p>
    <w:p>
      <w:pPr>
        <w:bidi/>
        <w:spacing w:before="0" w:after="40"/>
        <w:jc w:val="both"/>
      </w:pPr>
      <w:r>
        <w:rPr>
          <w:rtl/>
        </w:rPr>
        <w:t>ג. כ־ת־ב, הפעיל: הכתיב</w:t>
      </w:r>
    </w:p>
    <w:p>
      <w:pPr>
        <w:bidi/>
        <w:spacing w:before="0" w:after="40"/>
        <w:jc w:val="both"/>
      </w:pPr>
      <w:r>
        <w:rPr>
          <w:rtl/>
        </w:rPr>
        <w:t>ד. ל־ב־ש, התפעל: התלבש</w:t>
      </w:r>
    </w:p>
    <w:p>
      <w:pPr>
        <w:bidi/>
        <w:spacing w:before="0" w:after="40"/>
        <w:jc w:val="both"/>
      </w:pPr>
      <w:r>
        <w:rPr>
          <w:rtl/>
        </w:rPr>
        <w:t>ה. ס־ב־ר, הֻפעל: הוסבר</w:t>
      </w:r>
    </w:p>
    <w:p>
      <w:pPr>
        <w:bidi/>
        <w:spacing w:before="0" w:after="40"/>
        <w:jc w:val="both"/>
      </w:pPr>
      <w:r>
        <w:rPr>
          <w:rtl/>
        </w:rPr>
        <w:t>ו. ג־ד־ל, פיעל: גידל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פסקה של 5–6 משפטים על בוקר בבית הספר. שלבו לפחות חמישה פעלים מחמישה בניינים שונים, ומתחו קו מתחת לכל פועל.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בדקו: חמישה פעלים לפחות; חמישה בניינים שונים (למשל נכנסתי – נפעל, סידרתי – פיעל, הדלקתי – הפעיל, התיישבתי – התפעל, כתבתי – פעל); התאם בין הפועל לנושא; כתיב תקין.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שורשים מרובעים: השלימו את הנטייה.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פיעל, עבר (הוא)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פיעל, עתיד (הוא)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פֻּעל, עבר (הוא)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התפעל, עבר (הוא)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תרגם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יתרגם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תורגם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התרגם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גלגל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יגלגל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גולגל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התגלגל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בלבל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יבלבל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בולבל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התבלבל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«מסתכלים» ו«הסתכלו» הם מאותו שורש ומאותו בניין. – נכון</w:t>
      </w:r>
    </w:p>
    <w:p>
      <w:pPr>
        <w:bidi/>
        <w:spacing w:before="0" w:after="40"/>
        <w:jc w:val="both"/>
      </w:pPr>
      <w:r>
        <w:rPr>
          <w:rtl/>
        </w:rPr>
        <w:t>ב. שם הפועל של «שמר» הוא «לשמור». – נכון</w:t>
      </w:r>
    </w:p>
    <w:p>
      <w:pPr>
        <w:bidi/>
        <w:spacing w:before="0" w:after="40"/>
        <w:jc w:val="both"/>
      </w:pPr>
      <w:r>
        <w:rPr>
          <w:rtl/>
        </w:rPr>
        <w:t>ג. «נשמור» הוא פועל בבניין נפעל. – לא נכון – «נשמור» הוא עתיד, גוף «אנחנו», בבניין פעל; הנ' היא אות העתיד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את צורת הציווי המבוקשת.</w:t>
      </w:r>
    </w:p>
    <w:p>
      <w:pPr>
        <w:bidi/>
        <w:spacing w:before="0" w:after="40"/>
        <w:jc w:val="both"/>
      </w:pPr>
      <w:r>
        <w:rPr>
          <w:rtl/>
        </w:rPr>
        <w:t>א. (סגר, אתה) סגור את החלון!</w:t>
      </w:r>
    </w:p>
    <w:p>
      <w:pPr>
        <w:bidi/>
        <w:spacing w:before="0" w:after="40"/>
        <w:jc w:val="both"/>
      </w:pPr>
      <w:r>
        <w:rPr>
          <w:rtl/>
        </w:rPr>
        <w:t>ב. (הדליק, את) הדליקי את האור, בבקשה.</w:t>
      </w:r>
    </w:p>
    <w:p>
      <w:pPr>
        <w:bidi/>
        <w:spacing w:before="0" w:after="40"/>
        <w:jc w:val="both"/>
      </w:pPr>
      <w:r>
        <w:rPr>
          <w:rtl/>
        </w:rPr>
        <w:t>ג. (התלבש, אתם) התלבשו מהר, האוטובוס מחכה!</w:t>
      </w:r>
    </w:p>
    <w:p>
      <w:pPr>
        <w:bidi/>
        <w:spacing w:before="0" w:after="40"/>
        <w:jc w:val="both"/>
      </w:pPr>
      <w:r>
        <w:rPr>
          <w:rtl/>
        </w:rPr>
        <w:t>ד. (סידר, אתם) סדרו את הכיסאות במעגל.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