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גאומטריה: מצולעים, צלעות וקודקודים, קו ישר וקו עקום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דַּף סִכּוּם: קַוִּים, מְצֻלָּעִים, צְלָעוֹת וְקָדְקוֹדִים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קַוִּים</w:t>
      </w:r>
    </w:p>
    <w:p>
      <w:pPr>
        <w:bidi/>
        <w:spacing w:before="0" w:after="20"/>
        <w:jc w:val="both"/>
      </w:pPr>
      <w:r>
        <w:rPr>
          <w:rtl/>
        </w:rPr>
        <w:t>1. קַו יָשָׁר – בְּסַרְגֵּל.</w:t>
      </w:r>
    </w:p>
    <w:p>
      <w:pPr>
        <w:bidi/>
        <w:spacing w:before="0" w:after="20"/>
        <w:jc w:val="both"/>
      </w:pPr>
      <w:r>
        <w:rPr>
          <w:rtl/>
        </w:rPr>
        <w:t>2. קַו עָקֹם – מִתְעַקֵּל.</w:t>
      </w:r>
    </w:p>
    <w:p>
      <w:pPr>
        <w:bidi/>
        <w:spacing w:before="0" w:after="20"/>
        <w:jc w:val="both"/>
      </w:pPr>
      <w:r>
        <w:rPr>
          <w:rtl/>
        </w:rPr>
        <w:t>3. קַו סָגוּר – נִגְמָר בַּנְּקֻדָּה שֶׁבָּהּ הִתְחִיל.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מְצֻלָּע</w:t>
      </w:r>
    </w:p>
    <w:p>
      <w:pPr>
        <w:bidi/>
        <w:spacing w:before="0" w:after="40"/>
        <w:jc w:val="both"/>
      </w:pPr>
      <w:r>
        <w:rPr>
          <w:rtl/>
        </w:rPr>
        <w:t>צוּרָה סְגוּרָה שֶׁכָּל הַקַּוִּים שֶׁלָּהּ יְשָׁרִים. עִגּוּל אֵינוֹ מְצֻלָּע.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שְׁמוֹת הַמְּצֻלָּעִים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שֵׁם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צְלָעוֹת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קָדְקוֹדִים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מְרֻבָּע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מְחֻמָּשׁ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מְשֻׁשֶּׁה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בְּכָל מְצֻלָּע מִסְפַּר הַצְּלָעוֹת שָׁוֶה לְמִסְפַּר הַקָּדְקוֹדִים.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כַּמָּה צְלָעוֹת יֵשׁ לִמְשֻׁלָּשׁ וְלִמְרֻבָּע יַחַד?</w:t>
      </w:r>
    </w:p>
    <w:p>
      <w:pPr>
        <w:bidi/>
        <w:spacing w:before="0" w:after="20"/>
        <w:jc w:val="both"/>
      </w:pPr>
      <w:r>
        <w:rPr>
          <w:rtl/>
        </w:rPr>
        <w:t>1. לִמְשֻׁלָּשׁ 3, לִמְרֻבָּע 4.</w:t>
      </w:r>
    </w:p>
    <w:p>
      <w:pPr>
        <w:bidi/>
        <w:spacing w:before="0" w:after="20"/>
        <w:jc w:val="both"/>
      </w:pPr>
      <w:r>
        <w:rPr>
          <w:rtl/>
        </w:rPr>
        <w:t>2. ‪3 + 4 = 7‬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7 צְלָעוֹת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הַשְׁלִימוּ:</w:t>
      </w:r>
    </w:p>
    <w:p>
      <w:pPr>
        <w:bidi/>
        <w:spacing w:before="0" w:after="60"/>
        <w:jc w:val="both"/>
      </w:pPr>
      <w:r>
        <w:rPr>
          <w:rtl/>
        </w:rPr>
        <w:t>א. לִמְחֻמָּשׁ __________ צְלָעוֹת.</w:t>
      </w:r>
    </w:p>
    <w:p>
      <w:pPr>
        <w:bidi/>
        <w:spacing w:before="0" w:after="60"/>
        <w:jc w:val="both"/>
      </w:pPr>
      <w:r>
        <w:rPr>
          <w:rtl/>
        </w:rPr>
        <w:t>ב. לִמְשֻׁשֶּׁה __________ קָדְקוֹדִים.</w:t>
      </w:r>
    </w:p>
    <w:p>
      <w:pPr>
        <w:bidi/>
        <w:spacing w:before="0" w:after="60"/>
        <w:jc w:val="both"/>
      </w:pPr>
      <w:r>
        <w:rPr>
          <w:rtl/>
        </w:rPr>
        <w:t>ג. לְעִגּוּל __________ קָדְקוֹדִים.</w:t>
      </w:r>
    </w:p>
    <w:p>
      <w:pPr>
        <w:bidi/>
        <w:spacing w:before="0" w:after="60"/>
        <w:jc w:val="both"/>
      </w:pPr>
      <w:r>
        <w:rPr>
          <w:rtl/>
        </w:rPr>
        <w:t>ד. מְצֻלָּע עִם 3 צְלָעוֹת הוּא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5 · ב. 6 · ג. 0 · ד. מְשֻׁלָּשׁ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